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7E3874" w:rsidRDefault="00760291" w:rsidP="00440734">
      <w:pPr>
        <w:jc w:val="center"/>
        <w:rPr>
          <w:sz w:val="22"/>
          <w:szCs w:val="22"/>
        </w:rPr>
      </w:pPr>
      <w:r w:rsidRPr="00760291">
        <w:rPr>
          <w:sz w:val="22"/>
          <w:szCs w:val="22"/>
        </w:rPr>
        <w:t>Реконструкция ТНС №8. Кровельные работы</w:t>
      </w:r>
      <w:r w:rsidR="00C00193" w:rsidRPr="00C00193">
        <w:rPr>
          <w:sz w:val="22"/>
          <w:szCs w:val="22"/>
        </w:rPr>
        <w:t>.</w:t>
      </w:r>
      <w:bookmarkStart w:id="0" w:name="_GoBack"/>
      <w:bookmarkEnd w:id="0"/>
    </w:p>
    <w:p w:rsidR="00822340" w:rsidRPr="001144DA" w:rsidRDefault="00822340" w:rsidP="002446DB">
      <w:pPr>
        <w:tabs>
          <w:tab w:val="left" w:pos="4504"/>
          <w:tab w:val="left" w:pos="7371"/>
          <w:tab w:val="left" w:pos="8287"/>
        </w:tabs>
        <w:jc w:val="both"/>
        <w:rPr>
          <w:sz w:val="22"/>
          <w:szCs w:val="22"/>
        </w:rPr>
      </w:pPr>
      <w:r w:rsidRPr="001144DA">
        <w:rPr>
          <w:sz w:val="22"/>
          <w:szCs w:val="22"/>
        </w:rPr>
        <w:t xml:space="preserve">г. Нижний Тагил                                                                                               </w:t>
      </w:r>
    </w:p>
    <w:p w:rsidR="00822340" w:rsidRDefault="00294877" w:rsidP="00E95074">
      <w:pPr>
        <w:jc w:val="both"/>
        <w:rPr>
          <w:sz w:val="22"/>
          <w:szCs w:val="22"/>
        </w:rPr>
      </w:pPr>
      <w:proofErr w:type="gramStart"/>
      <w:r>
        <w:rPr>
          <w:b/>
          <w:color w:val="000000"/>
          <w:sz w:val="22"/>
          <w:szCs w:val="22"/>
          <w:lang w:eastAsia="ar-SA"/>
        </w:rPr>
        <w:t>Нижнетагильское муниципальное унитарное предприятие «</w:t>
      </w:r>
      <w:proofErr w:type="spellStart"/>
      <w:r>
        <w:rPr>
          <w:b/>
          <w:color w:val="000000"/>
          <w:sz w:val="22"/>
          <w:szCs w:val="22"/>
          <w:lang w:eastAsia="ar-SA"/>
        </w:rPr>
        <w:t>Горэнерго</w:t>
      </w:r>
      <w:proofErr w:type="spellEnd"/>
      <w:r>
        <w:rPr>
          <w:b/>
          <w:color w:val="000000"/>
          <w:sz w:val="22"/>
          <w:szCs w:val="22"/>
          <w:lang w:eastAsia="ar-SA"/>
        </w:rPr>
        <w:t>-НТ» (НТ МУП «</w:t>
      </w:r>
      <w:proofErr w:type="spellStart"/>
      <w:r>
        <w:rPr>
          <w:b/>
          <w:color w:val="000000"/>
          <w:sz w:val="22"/>
          <w:szCs w:val="22"/>
          <w:lang w:eastAsia="ar-SA"/>
        </w:rPr>
        <w:t>Горэнерго</w:t>
      </w:r>
      <w:proofErr w:type="spellEnd"/>
      <w:r>
        <w:rPr>
          <w:b/>
          <w:color w:val="000000"/>
          <w:sz w:val="22"/>
          <w:szCs w:val="22"/>
          <w:lang w:eastAsia="ar-SA"/>
        </w:rPr>
        <w:t>-НТ),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C00193">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C00193">
        <w:rPr>
          <w:sz w:val="22"/>
          <w:szCs w:val="22"/>
        </w:rPr>
        <w:t>2</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roofErr w:type="gramEnd"/>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C00193">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5E78B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ведомостью объемов работ (Приложение № 3)</w:t>
      </w:r>
    </w:p>
    <w:p w:rsidR="008C61B3" w:rsidRPr="004D7AE5" w:rsidRDefault="008C61B3" w:rsidP="002446DB">
      <w:pPr>
        <w:widowControl w:val="0"/>
        <w:autoSpaceDE w:val="0"/>
        <w:autoSpaceDN w:val="0"/>
        <w:adjustRightInd w:val="0"/>
        <w:jc w:val="both"/>
        <w:rPr>
          <w:sz w:val="22"/>
          <w:szCs w:val="22"/>
        </w:rPr>
      </w:pP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proofErr w:type="gramStart"/>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w:t>
      </w:r>
      <w:proofErr w:type="gramEnd"/>
      <w:r w:rsidR="00376231">
        <w:rPr>
          <w:sz w:val="22"/>
          <w:szCs w:val="22"/>
        </w:rPr>
        <w:t xml:space="preserve">рублей </w:t>
      </w:r>
      <w:r w:rsidR="00BF2E55">
        <w:rPr>
          <w:sz w:val="22"/>
          <w:szCs w:val="22"/>
        </w:rPr>
        <w:t>____</w:t>
      </w:r>
      <w:r w:rsidR="00942BEC" w:rsidRPr="001144DA">
        <w:rPr>
          <w:sz w:val="22"/>
          <w:szCs w:val="22"/>
        </w:rPr>
        <w:t xml:space="preserve"> копеек, включая налог на добавленную стоимость</w:t>
      </w:r>
      <w:r w:rsidR="00376231">
        <w:rPr>
          <w:sz w:val="22"/>
          <w:szCs w:val="22"/>
        </w:rPr>
        <w:t xml:space="preserve"> (или НДС не предусмотрен)</w:t>
      </w:r>
      <w:r w:rsidR="00C64AB1" w:rsidRPr="001144DA">
        <w:rPr>
          <w:sz w:val="22"/>
          <w:szCs w:val="22"/>
        </w:rPr>
        <w:t>.</w:t>
      </w:r>
      <w:r w:rsidR="00942BEC" w:rsidRPr="001144DA">
        <w:rPr>
          <w:sz w:val="22"/>
          <w:szCs w:val="22"/>
        </w:rPr>
        <w:t xml:space="preserve"> </w:t>
      </w:r>
    </w:p>
    <w:p w:rsidR="005E1F15" w:rsidRPr="006D12AE" w:rsidRDefault="005E1F15" w:rsidP="002446DB">
      <w:pPr>
        <w:widowControl w:val="0"/>
        <w:autoSpaceDE w:val="0"/>
        <w:autoSpaceDN w:val="0"/>
        <w:adjustRightInd w:val="0"/>
        <w:jc w:val="both"/>
        <w:rPr>
          <w:sz w:val="22"/>
          <w:szCs w:val="22"/>
        </w:rPr>
      </w:pPr>
      <w:proofErr w:type="gramStart"/>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Pr="006D12AE">
        <w:rPr>
          <w:rStyle w:val="af9"/>
          <w:i w:val="0"/>
          <w:iCs w:val="0"/>
          <w:sz w:val="22"/>
          <w:szCs w:val="22"/>
          <w:shd w:val="clear" w:color="auto" w:fill="ABE0FF"/>
        </w:rPr>
        <w:t xml:space="preserve"> </w:t>
      </w:r>
      <w:r w:rsidRPr="006D12AE">
        <w:rPr>
          <w:rStyle w:val="af9"/>
          <w:i w:val="0"/>
          <w:iCs w:val="0"/>
          <w:sz w:val="22"/>
          <w:szCs w:val="22"/>
        </w:rPr>
        <w:t>сборов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roofErr w:type="gramEnd"/>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C00193">
        <w:rPr>
          <w:b/>
          <w:sz w:val="22"/>
          <w:szCs w:val="22"/>
        </w:rPr>
        <w:t>60</w:t>
      </w:r>
      <w:r w:rsidR="009206D6">
        <w:rPr>
          <w:b/>
          <w:sz w:val="22"/>
          <w:szCs w:val="22"/>
        </w:rPr>
        <w:t xml:space="preserve"> (</w:t>
      </w:r>
      <w:r w:rsidR="00C00193">
        <w:rPr>
          <w:b/>
          <w:sz w:val="22"/>
          <w:szCs w:val="22"/>
        </w:rPr>
        <w:t>шестьдесят</w:t>
      </w:r>
      <w:r w:rsidR="009206D6">
        <w:rPr>
          <w:b/>
          <w:sz w:val="22"/>
          <w:szCs w:val="22"/>
        </w:rPr>
        <w:t xml:space="preserve">) </w:t>
      </w:r>
      <w:r w:rsidR="00C00193">
        <w:rPr>
          <w:b/>
          <w:sz w:val="22"/>
          <w:szCs w:val="22"/>
        </w:rPr>
        <w:t>рабочих</w:t>
      </w:r>
      <w:r w:rsidR="009206D6">
        <w:rPr>
          <w:b/>
          <w:sz w:val="22"/>
          <w:szCs w:val="22"/>
        </w:rPr>
        <w:t xml:space="preserve">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proofErr w:type="gramStart"/>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 xml:space="preserve">по настоящему Договору осуществляется в </w:t>
      </w:r>
      <w:r w:rsidR="00C00193">
        <w:rPr>
          <w:sz w:val="22"/>
          <w:szCs w:val="22"/>
        </w:rPr>
        <w:t>7</w:t>
      </w:r>
      <w:r w:rsidR="00C94DF3" w:rsidRPr="00C94DF3">
        <w:rPr>
          <w:sz w:val="22"/>
          <w:szCs w:val="22"/>
        </w:rPr>
        <w:t xml:space="preserve"> рабочих дней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w:t>
      </w:r>
      <w:r w:rsidR="001D66EA" w:rsidRPr="001144DA">
        <w:rPr>
          <w:sz w:val="22"/>
          <w:szCs w:val="22"/>
        </w:rPr>
        <w:lastRenderedPageBreak/>
        <w:t xml:space="preserve">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2446DB" w:rsidRDefault="002446DB" w:rsidP="002446DB">
      <w:pPr>
        <w:jc w:val="center"/>
        <w:rPr>
          <w:b/>
          <w:sz w:val="22"/>
          <w:szCs w:val="22"/>
        </w:rPr>
      </w:pP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lastRenderedPageBreak/>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lastRenderedPageBreak/>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0B35C7" w:rsidRDefault="000B35C7" w:rsidP="002446DB">
      <w:pPr>
        <w:jc w:val="both"/>
        <w:rPr>
          <w:sz w:val="22"/>
          <w:szCs w:val="22"/>
        </w:rPr>
      </w:pP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w:t>
      </w:r>
      <w:r w:rsidR="003D4852" w:rsidRPr="001144DA">
        <w:rPr>
          <w:sz w:val="22"/>
          <w:szCs w:val="22"/>
        </w:rPr>
        <w:lastRenderedPageBreak/>
        <w:t>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 xml:space="preserve">В случаях, когда работа выполнена Подрядчиком с недостатками Заказчик вправе по своему выбору </w:t>
      </w:r>
      <w:proofErr w:type="gramStart"/>
      <w:r w:rsidR="00C14226" w:rsidRPr="001144DA">
        <w:rPr>
          <w:rFonts w:ascii="Times New Roman" w:hAnsi="Times New Roman" w:cs="Times New Roman"/>
          <w:sz w:val="22"/>
          <w:szCs w:val="22"/>
        </w:rPr>
        <w:t>п</w:t>
      </w:r>
      <w:r w:rsidR="000E02D0">
        <w:rPr>
          <w:rFonts w:ascii="Times New Roman" w:hAnsi="Times New Roman" w:cs="Times New Roman"/>
          <w:sz w:val="22"/>
          <w:szCs w:val="22"/>
        </w:rPr>
        <w:t>отребовать</w:t>
      </w:r>
      <w:proofErr w:type="gramEnd"/>
      <w:r w:rsidR="000E02D0">
        <w:rPr>
          <w:rFonts w:ascii="Times New Roman" w:hAnsi="Times New Roman" w:cs="Times New Roman"/>
          <w:sz w:val="22"/>
          <w:szCs w:val="22"/>
        </w:rPr>
        <w:t xml:space="preserve">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760291"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t xml:space="preserve">5.9. </w:t>
      </w:r>
      <w:proofErr w:type="gramStart"/>
      <w:r w:rsidRPr="008D1217">
        <w:rPr>
          <w:sz w:val="22"/>
          <w:szCs w:val="22"/>
        </w:rPr>
        <w:t xml:space="preserve">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w:t>
      </w:r>
      <w:r w:rsidRPr="008D1217">
        <w:rPr>
          <w:sz w:val="22"/>
          <w:szCs w:val="22"/>
        </w:rPr>
        <w:lastRenderedPageBreak/>
        <w:t>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Pr="001144DA"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Pr="0003419D">
        <w:rPr>
          <w:bCs/>
          <w:sz w:val="22"/>
          <w:szCs w:val="22"/>
        </w:rPr>
        <w:t>размере не более чем на 25%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w:t>
      </w:r>
      <w:r w:rsidRPr="001144DA">
        <w:rPr>
          <w:kern w:val="16"/>
          <w:sz w:val="22"/>
          <w:szCs w:val="22"/>
        </w:rPr>
        <w:lastRenderedPageBreak/>
        <w:t xml:space="preserve">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 xml:space="preserve">8.1. Исполнение договора должно быть обеспечено предоставлением безотзывной банковской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E95074" w:rsidP="00E95074">
      <w:pPr>
        <w:tabs>
          <w:tab w:val="left" w:pos="709"/>
        </w:tabs>
        <w:jc w:val="both"/>
        <w:rPr>
          <w:sz w:val="22"/>
          <w:szCs w:val="22"/>
        </w:rPr>
      </w:pPr>
      <w:r w:rsidRPr="00E95074">
        <w:rPr>
          <w:sz w:val="22"/>
          <w:szCs w:val="22"/>
        </w:rPr>
        <w:t>8.2. Банковская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E95074" w:rsidRPr="00E95074" w:rsidRDefault="00E95074" w:rsidP="00E95074">
      <w:pPr>
        <w:tabs>
          <w:tab w:val="left" w:pos="709"/>
        </w:tabs>
        <w:jc w:val="both"/>
        <w:rPr>
          <w:sz w:val="22"/>
          <w:szCs w:val="22"/>
        </w:rPr>
      </w:pPr>
      <w:r w:rsidRPr="00E95074">
        <w:rPr>
          <w:sz w:val="22"/>
          <w:szCs w:val="22"/>
        </w:rPr>
        <w:t xml:space="preserve">8.3. Размер обеспечения исполнения договора устанавливается - </w:t>
      </w:r>
      <w:r w:rsidR="006C712A">
        <w:rPr>
          <w:sz w:val="22"/>
          <w:szCs w:val="22"/>
        </w:rPr>
        <w:t>20</w:t>
      </w:r>
      <w:r w:rsidRPr="00E95074">
        <w:rPr>
          <w:sz w:val="22"/>
          <w:szCs w:val="22"/>
        </w:rPr>
        <w:t xml:space="preserve"> %  от начальной (максимальной) цены договора, </w:t>
      </w:r>
      <w:r w:rsidR="00C00193" w:rsidRPr="00C00193">
        <w:rPr>
          <w:sz w:val="22"/>
          <w:szCs w:val="22"/>
        </w:rPr>
        <w:t>747 252 (семьсот сорок семь тысяч двести пятьдесят два) рубля 96 копеек</w:t>
      </w:r>
      <w:r w:rsidRPr="00E95074">
        <w:rPr>
          <w:sz w:val="22"/>
          <w:szCs w:val="22"/>
        </w:rPr>
        <w:t>.</w:t>
      </w:r>
    </w:p>
    <w:p w:rsidR="00E95074" w:rsidRPr="00E95074" w:rsidRDefault="00E95074" w:rsidP="00E95074">
      <w:pPr>
        <w:tabs>
          <w:tab w:val="left" w:pos="709"/>
        </w:tabs>
        <w:jc w:val="both"/>
        <w:rPr>
          <w:sz w:val="22"/>
          <w:szCs w:val="22"/>
        </w:rPr>
      </w:pPr>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 xml:space="preserve">8.5. В случае </w:t>
      </w:r>
      <w:proofErr w:type="spellStart"/>
      <w:r w:rsidRPr="00E95074">
        <w:rPr>
          <w:sz w:val="22"/>
          <w:szCs w:val="22"/>
        </w:rPr>
        <w:t>непредоставления</w:t>
      </w:r>
      <w:proofErr w:type="spellEnd"/>
      <w:r w:rsidRPr="00E95074">
        <w:rPr>
          <w:sz w:val="22"/>
          <w:szCs w:val="22"/>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8.6. В случае</w:t>
      </w:r>
      <w:proofErr w:type="gramStart"/>
      <w:r w:rsidRPr="00E95074">
        <w:rPr>
          <w:sz w:val="22"/>
          <w:szCs w:val="22"/>
        </w:rPr>
        <w:t>,</w:t>
      </w:r>
      <w:proofErr w:type="gramEnd"/>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E95074" w:rsidP="00E95074">
      <w:pPr>
        <w:tabs>
          <w:tab w:val="left" w:pos="709"/>
        </w:tabs>
        <w:jc w:val="both"/>
        <w:rPr>
          <w:sz w:val="22"/>
          <w:szCs w:val="22"/>
        </w:rPr>
      </w:pPr>
      <w:r w:rsidRPr="00E95074">
        <w:rPr>
          <w:sz w:val="22"/>
          <w:szCs w:val="22"/>
        </w:rPr>
        <w:t xml:space="preserve">8.7. Срок действия банковской 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proofErr w:type="gramStart"/>
      <w:r w:rsidRPr="00E95074">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w:t>
      </w:r>
      <w:proofErr w:type="gramStart"/>
      <w:r w:rsidRPr="00E95074">
        <w:rPr>
          <w:sz w:val="22"/>
          <w:szCs w:val="22"/>
        </w:rPr>
        <w:t>дств в к</w:t>
      </w:r>
      <w:proofErr w:type="gramEnd"/>
      <w:r w:rsidRPr="00E95074">
        <w:rPr>
          <w:sz w:val="22"/>
          <w:szCs w:val="22"/>
        </w:rPr>
        <w:t>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CC352A"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r w:rsidR="00CC352A">
        <w:rPr>
          <w:sz w:val="22"/>
          <w:szCs w:val="22"/>
        </w:rPr>
        <w:t xml:space="preserve"> </w:t>
      </w:r>
      <w:r w:rsidRPr="00E95074">
        <w:rPr>
          <w:sz w:val="22"/>
          <w:szCs w:val="22"/>
        </w:rPr>
        <w:t xml:space="preserve">в г. Москве. </w:t>
      </w:r>
    </w:p>
    <w:p w:rsidR="00E95074" w:rsidRPr="00E95074" w:rsidRDefault="00E95074" w:rsidP="00E95074">
      <w:pPr>
        <w:tabs>
          <w:tab w:val="left" w:pos="709"/>
        </w:tabs>
        <w:jc w:val="both"/>
        <w:rPr>
          <w:sz w:val="22"/>
          <w:szCs w:val="22"/>
        </w:rPr>
      </w:pPr>
      <w:r w:rsidRPr="00E95074">
        <w:rPr>
          <w:sz w:val="22"/>
          <w:szCs w:val="22"/>
        </w:rPr>
        <w:t>К/с 30101810145250000411, БИК 044525411.</w:t>
      </w:r>
    </w:p>
    <w:p w:rsidR="00E95074" w:rsidRPr="00E95074" w:rsidRDefault="00E95074" w:rsidP="00440734">
      <w:pPr>
        <w:tabs>
          <w:tab w:val="left" w:pos="709"/>
        </w:tabs>
        <w:jc w:val="both"/>
        <w:rPr>
          <w:sz w:val="22"/>
          <w:szCs w:val="22"/>
        </w:rPr>
      </w:pPr>
      <w:r w:rsidRPr="00E95074">
        <w:rPr>
          <w:sz w:val="22"/>
          <w:szCs w:val="22"/>
        </w:rPr>
        <w:t>Назначение платежа: «Обеспечение исполнения договора № __________ от «____» _____________202</w:t>
      </w:r>
      <w:r w:rsidR="00C00193">
        <w:rPr>
          <w:sz w:val="22"/>
          <w:szCs w:val="22"/>
        </w:rPr>
        <w:t>2</w:t>
      </w:r>
      <w:r w:rsidRPr="00E95074">
        <w:rPr>
          <w:sz w:val="22"/>
          <w:szCs w:val="22"/>
        </w:rPr>
        <w:t xml:space="preserve"> года </w:t>
      </w:r>
      <w:r w:rsidR="00C00193" w:rsidRPr="00C00193">
        <w:rPr>
          <w:sz w:val="22"/>
          <w:szCs w:val="22"/>
        </w:rPr>
        <w:t>выполнение работ по выполнение работ по реконструкции кровли здания ТНС №8</w:t>
      </w:r>
      <w:r w:rsidR="00440734" w:rsidRPr="00440734">
        <w:rPr>
          <w:sz w:val="22"/>
          <w:szCs w:val="22"/>
        </w:rPr>
        <w:t>.</w:t>
      </w:r>
    </w:p>
    <w:p w:rsidR="00E95074" w:rsidRPr="00E95074" w:rsidRDefault="00E95074" w:rsidP="00E95074">
      <w:pPr>
        <w:tabs>
          <w:tab w:val="left" w:pos="709"/>
        </w:tabs>
        <w:jc w:val="both"/>
        <w:rPr>
          <w:sz w:val="22"/>
          <w:szCs w:val="22"/>
        </w:rPr>
      </w:pPr>
      <w:r w:rsidRPr="00E95074">
        <w:rPr>
          <w:sz w:val="22"/>
          <w:szCs w:val="22"/>
        </w:rPr>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C61B3" w:rsidRPr="001144DA" w:rsidRDefault="008C61B3" w:rsidP="002446DB">
      <w:pPr>
        <w:tabs>
          <w:tab w:val="left" w:pos="709"/>
        </w:tabs>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lastRenderedPageBreak/>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CC352A">
        <w:rPr>
          <w:sz w:val="22"/>
          <w:szCs w:val="22"/>
        </w:rPr>
        <w:t>2</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1" w:name="Par123"/>
      <w:bookmarkEnd w:id="1"/>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2" w:name="Par129"/>
      <w:bookmarkEnd w:id="2"/>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5D2D87" w:rsidP="002446DB">
      <w:pPr>
        <w:autoSpaceDE w:val="0"/>
        <w:autoSpaceDN w:val="0"/>
        <w:adjustRightInd w:val="0"/>
        <w:jc w:val="both"/>
        <w:rPr>
          <w:sz w:val="22"/>
          <w:szCs w:val="22"/>
        </w:rPr>
      </w:pPr>
      <w:r>
        <w:rPr>
          <w:sz w:val="22"/>
          <w:szCs w:val="22"/>
        </w:rPr>
        <w:t>Приложение № 3</w:t>
      </w:r>
      <w:r w:rsidR="000411CA">
        <w:rPr>
          <w:sz w:val="22"/>
          <w:szCs w:val="22"/>
        </w:rPr>
        <w:t>:</w:t>
      </w:r>
      <w:r>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Нижнетагильское муниципальное унитарное предприятие «</w:t>
            </w:r>
            <w:proofErr w:type="spellStart"/>
            <w:r w:rsidRPr="00372BD1">
              <w:rPr>
                <w:rFonts w:eastAsia="Calibri"/>
                <w:sz w:val="22"/>
                <w:szCs w:val="22"/>
                <w:lang w:eastAsia="en-US"/>
              </w:rPr>
              <w:t>Горэнерго</w:t>
            </w:r>
            <w:proofErr w:type="spellEnd"/>
            <w:r w:rsidRPr="00372BD1">
              <w:rPr>
                <w:rFonts w:eastAsia="Calibri"/>
                <w:sz w:val="22"/>
                <w:szCs w:val="22"/>
                <w:lang w:eastAsia="en-US"/>
              </w:rPr>
              <w:t xml:space="preserve">-НТ» </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ИНН 6623090236</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КПП 662301001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ОГРН 1126623013461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Юридический адрес: 622051 г. Нижний Тагил ул. Крупской, здание 5Б строение 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Телефон/факс: 8 (3435) 230-560</w:t>
            </w:r>
          </w:p>
          <w:p w:rsidR="00372BD1" w:rsidRPr="00372BD1" w:rsidRDefault="00372BD1" w:rsidP="00372BD1">
            <w:pPr>
              <w:widowControl w:val="0"/>
              <w:shd w:val="clear" w:color="auto" w:fill="FFFFFF"/>
              <w:suppressAutoHyphens/>
              <w:rPr>
                <w:rFonts w:eastAsia="Calibri"/>
                <w:sz w:val="22"/>
                <w:szCs w:val="22"/>
                <w:lang w:eastAsia="en-US"/>
              </w:rPr>
            </w:pPr>
            <w:proofErr w:type="spellStart"/>
            <w:r w:rsidRPr="00372BD1">
              <w:rPr>
                <w:rFonts w:eastAsia="Calibri"/>
                <w:sz w:val="22"/>
                <w:szCs w:val="22"/>
                <w:lang w:eastAsia="en-US"/>
              </w:rPr>
              <w:t>Эл</w:t>
            </w:r>
            <w:proofErr w:type="gramStart"/>
            <w:r w:rsidRPr="00372BD1">
              <w:rPr>
                <w:rFonts w:eastAsia="Calibri"/>
                <w:sz w:val="22"/>
                <w:szCs w:val="22"/>
                <w:lang w:eastAsia="en-US"/>
              </w:rPr>
              <w:t>.п</w:t>
            </w:r>
            <w:proofErr w:type="gramEnd"/>
            <w:r w:rsidRPr="00372BD1">
              <w:rPr>
                <w:rFonts w:eastAsia="Calibri"/>
                <w:sz w:val="22"/>
                <w:szCs w:val="22"/>
                <w:lang w:eastAsia="en-US"/>
              </w:rPr>
              <w:t>очта</w:t>
            </w:r>
            <w:proofErr w:type="spellEnd"/>
            <w:r w:rsidRPr="00372BD1">
              <w:rPr>
                <w:rFonts w:eastAsia="Calibri"/>
                <w:sz w:val="22"/>
                <w:szCs w:val="22"/>
                <w:lang w:eastAsia="en-US"/>
              </w:rPr>
              <w:t>: ge_nt@mail.ru</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расчетный счет 40701810601280003948</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филиале «Центральный» Банка ВТБ (ПАО)</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 в г. Москве</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корр. </w:t>
            </w:r>
            <w:proofErr w:type="spellStart"/>
            <w:r w:rsidRPr="00372BD1">
              <w:rPr>
                <w:rFonts w:eastAsia="Calibri"/>
                <w:sz w:val="22"/>
                <w:szCs w:val="22"/>
                <w:lang w:eastAsia="en-US"/>
              </w:rPr>
              <w:t>сч</w:t>
            </w:r>
            <w:proofErr w:type="spellEnd"/>
            <w:r w:rsidRPr="00372BD1">
              <w:rPr>
                <w:rFonts w:eastAsia="Calibri"/>
                <w:sz w:val="22"/>
                <w:szCs w:val="22"/>
                <w:lang w:eastAsia="en-US"/>
              </w:rPr>
              <w:t xml:space="preserve"> 30101810145250000411</w:t>
            </w:r>
          </w:p>
          <w:p w:rsidR="00292FFF" w:rsidRDefault="00372BD1" w:rsidP="00372BD1">
            <w:pPr>
              <w:rPr>
                <w:rFonts w:eastAsia="MS Mincho"/>
                <w:sz w:val="22"/>
                <w:szCs w:val="22"/>
                <w:lang w:eastAsia="en-US"/>
              </w:rPr>
            </w:pPr>
            <w:r w:rsidRPr="00372BD1">
              <w:rPr>
                <w:rFonts w:eastAsia="Calibri"/>
                <w:sz w:val="22"/>
                <w:szCs w:val="22"/>
                <w:lang w:eastAsia="en-US"/>
              </w:rPr>
              <w:t>БИК 044525411</w:t>
            </w:r>
            <w:r w:rsidR="00292FFF">
              <w:rPr>
                <w:rFonts w:eastAsia="MS Mincho"/>
                <w:sz w:val="22"/>
                <w:szCs w:val="22"/>
                <w:lang w:eastAsia="en-US"/>
              </w:rPr>
              <w:t xml:space="preserve"> </w:t>
            </w:r>
          </w:p>
          <w:p w:rsidR="00292FFF" w:rsidRDefault="00292FFF" w:rsidP="002446DB">
            <w:pPr>
              <w:rPr>
                <w:rFonts w:eastAsia="MS Mincho"/>
                <w:sz w:val="22"/>
                <w:szCs w:val="22"/>
                <w:lang w:eastAsia="en-US"/>
              </w:rPr>
            </w:pPr>
          </w:p>
          <w:p w:rsidR="00372BD1" w:rsidRPr="00372BD1" w:rsidRDefault="00CC352A" w:rsidP="00372BD1">
            <w:pPr>
              <w:ind w:left="34"/>
              <w:rPr>
                <w:rFonts w:eastAsia="MS Mincho"/>
                <w:sz w:val="22"/>
                <w:szCs w:val="22"/>
              </w:rPr>
            </w:pPr>
            <w:r>
              <w:rPr>
                <w:rFonts w:eastAsia="MS Mincho"/>
                <w:sz w:val="22"/>
                <w:szCs w:val="22"/>
              </w:rPr>
              <w:t>Директор</w:t>
            </w:r>
          </w:p>
          <w:p w:rsidR="00372BD1" w:rsidRPr="00372BD1" w:rsidRDefault="00372BD1" w:rsidP="00372BD1">
            <w:pPr>
              <w:ind w:left="34"/>
              <w:rPr>
                <w:rFonts w:eastAsia="MS Mincho"/>
                <w:sz w:val="22"/>
                <w:szCs w:val="22"/>
              </w:rPr>
            </w:pPr>
            <w:r w:rsidRPr="00372BD1">
              <w:rPr>
                <w:rFonts w:eastAsia="MS Mincho"/>
                <w:sz w:val="22"/>
                <w:szCs w:val="22"/>
              </w:rPr>
              <w:t>НТ МУП «</w:t>
            </w:r>
            <w:proofErr w:type="spellStart"/>
            <w:r w:rsidRPr="00372BD1">
              <w:rPr>
                <w:rFonts w:eastAsia="MS Mincho"/>
                <w:sz w:val="22"/>
                <w:szCs w:val="22"/>
              </w:rPr>
              <w:t>Горэнерго</w:t>
            </w:r>
            <w:proofErr w:type="spellEnd"/>
            <w:r w:rsidRPr="00372BD1">
              <w:rPr>
                <w:rFonts w:eastAsia="MS Mincho"/>
                <w:sz w:val="22"/>
                <w:szCs w:val="22"/>
              </w:rPr>
              <w:t>-НТ»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3"/>
      <w:footerReference w:type="default" r:id="rId14"/>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5DF" w:rsidRDefault="00AD45DF">
      <w:r>
        <w:separator/>
      </w:r>
    </w:p>
  </w:endnote>
  <w:endnote w:type="continuationSeparator" w:id="0">
    <w:p w:rsidR="00AD45DF" w:rsidRDefault="00AD4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760291">
      <w:rPr>
        <w:noProof/>
        <w:sz w:val="14"/>
        <w:szCs w:val="14"/>
      </w:rPr>
      <w:t>1</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5DF" w:rsidRDefault="00AD45DF">
      <w:r>
        <w:separator/>
      </w:r>
    </w:p>
  </w:footnote>
  <w:footnote w:type="continuationSeparator" w:id="0">
    <w:p w:rsidR="00AD45DF" w:rsidRDefault="00AD45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30ABA"/>
    <w:rsid w:val="00031F09"/>
    <w:rsid w:val="0003419D"/>
    <w:rsid w:val="0003429A"/>
    <w:rsid w:val="000411CA"/>
    <w:rsid w:val="00043F24"/>
    <w:rsid w:val="000457F1"/>
    <w:rsid w:val="00046659"/>
    <w:rsid w:val="00051413"/>
    <w:rsid w:val="0005727E"/>
    <w:rsid w:val="00061A12"/>
    <w:rsid w:val="00061BC9"/>
    <w:rsid w:val="00070CDA"/>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327EB"/>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3DE9"/>
    <w:rsid w:val="001A7386"/>
    <w:rsid w:val="001B7DC3"/>
    <w:rsid w:val="001C34C5"/>
    <w:rsid w:val="001D13D3"/>
    <w:rsid w:val="001D6252"/>
    <w:rsid w:val="001D66EA"/>
    <w:rsid w:val="001E4F02"/>
    <w:rsid w:val="001E58D6"/>
    <w:rsid w:val="001F175A"/>
    <w:rsid w:val="001F7183"/>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7C13"/>
    <w:rsid w:val="00303E3A"/>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53B0"/>
    <w:rsid w:val="003B0A2B"/>
    <w:rsid w:val="003B1A16"/>
    <w:rsid w:val="003B1F08"/>
    <w:rsid w:val="003B338B"/>
    <w:rsid w:val="003B68B8"/>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27CF"/>
    <w:rsid w:val="00417610"/>
    <w:rsid w:val="0043265D"/>
    <w:rsid w:val="00440734"/>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8CF"/>
    <w:rsid w:val="004C6A94"/>
    <w:rsid w:val="004D5F9D"/>
    <w:rsid w:val="004D7AE5"/>
    <w:rsid w:val="004E46D0"/>
    <w:rsid w:val="004E4C8B"/>
    <w:rsid w:val="004E6722"/>
    <w:rsid w:val="004E7F9A"/>
    <w:rsid w:val="004F0596"/>
    <w:rsid w:val="00500790"/>
    <w:rsid w:val="00503159"/>
    <w:rsid w:val="00511EB1"/>
    <w:rsid w:val="00512254"/>
    <w:rsid w:val="00513E73"/>
    <w:rsid w:val="005269AE"/>
    <w:rsid w:val="00526DBE"/>
    <w:rsid w:val="00527C97"/>
    <w:rsid w:val="005302A2"/>
    <w:rsid w:val="00532C91"/>
    <w:rsid w:val="00533787"/>
    <w:rsid w:val="00544B71"/>
    <w:rsid w:val="0055300E"/>
    <w:rsid w:val="00555BB1"/>
    <w:rsid w:val="00557779"/>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220"/>
    <w:rsid w:val="005D1571"/>
    <w:rsid w:val="005D2BD3"/>
    <w:rsid w:val="005D2D87"/>
    <w:rsid w:val="005D6835"/>
    <w:rsid w:val="005E1F15"/>
    <w:rsid w:val="005E5EF7"/>
    <w:rsid w:val="005E78B5"/>
    <w:rsid w:val="005F0F32"/>
    <w:rsid w:val="005F30A1"/>
    <w:rsid w:val="005F5A4D"/>
    <w:rsid w:val="005F6960"/>
    <w:rsid w:val="0060167F"/>
    <w:rsid w:val="006019F4"/>
    <w:rsid w:val="006068BA"/>
    <w:rsid w:val="0060745B"/>
    <w:rsid w:val="00611079"/>
    <w:rsid w:val="0061111A"/>
    <w:rsid w:val="00623A4D"/>
    <w:rsid w:val="00624680"/>
    <w:rsid w:val="0063365F"/>
    <w:rsid w:val="00633E0E"/>
    <w:rsid w:val="006363DE"/>
    <w:rsid w:val="00640779"/>
    <w:rsid w:val="006424D0"/>
    <w:rsid w:val="00652BD8"/>
    <w:rsid w:val="00655916"/>
    <w:rsid w:val="0066099B"/>
    <w:rsid w:val="00660F7F"/>
    <w:rsid w:val="00663242"/>
    <w:rsid w:val="00664015"/>
    <w:rsid w:val="00671373"/>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0291"/>
    <w:rsid w:val="0076364E"/>
    <w:rsid w:val="00765362"/>
    <w:rsid w:val="007731A8"/>
    <w:rsid w:val="0077482D"/>
    <w:rsid w:val="0077792F"/>
    <w:rsid w:val="00777EF5"/>
    <w:rsid w:val="0079358F"/>
    <w:rsid w:val="0079425C"/>
    <w:rsid w:val="007A0231"/>
    <w:rsid w:val="007A1D7A"/>
    <w:rsid w:val="007A38E0"/>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6BB6"/>
    <w:rsid w:val="00864FC7"/>
    <w:rsid w:val="00871E7A"/>
    <w:rsid w:val="0087628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8D9"/>
    <w:rsid w:val="009510F7"/>
    <w:rsid w:val="00956CBE"/>
    <w:rsid w:val="009644F0"/>
    <w:rsid w:val="00964E94"/>
    <w:rsid w:val="0097027E"/>
    <w:rsid w:val="00973B5B"/>
    <w:rsid w:val="00974D7C"/>
    <w:rsid w:val="009769BB"/>
    <w:rsid w:val="0098061C"/>
    <w:rsid w:val="0099015B"/>
    <w:rsid w:val="00991069"/>
    <w:rsid w:val="00994795"/>
    <w:rsid w:val="009A7F7C"/>
    <w:rsid w:val="009B089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70282"/>
    <w:rsid w:val="00A704BE"/>
    <w:rsid w:val="00A746EC"/>
    <w:rsid w:val="00A7599D"/>
    <w:rsid w:val="00A75A72"/>
    <w:rsid w:val="00A75B6D"/>
    <w:rsid w:val="00A811D0"/>
    <w:rsid w:val="00A81434"/>
    <w:rsid w:val="00A83627"/>
    <w:rsid w:val="00A84C3F"/>
    <w:rsid w:val="00A852E5"/>
    <w:rsid w:val="00A90751"/>
    <w:rsid w:val="00AA6A45"/>
    <w:rsid w:val="00AA6D98"/>
    <w:rsid w:val="00AA797B"/>
    <w:rsid w:val="00AA7AD0"/>
    <w:rsid w:val="00AB0C20"/>
    <w:rsid w:val="00AB1AC5"/>
    <w:rsid w:val="00AB3A2D"/>
    <w:rsid w:val="00AC0B0A"/>
    <w:rsid w:val="00AC2CB0"/>
    <w:rsid w:val="00AC2DAD"/>
    <w:rsid w:val="00AC5BEC"/>
    <w:rsid w:val="00AC69BB"/>
    <w:rsid w:val="00AD45DF"/>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72E3"/>
    <w:rsid w:val="00B41627"/>
    <w:rsid w:val="00B45047"/>
    <w:rsid w:val="00B45B5F"/>
    <w:rsid w:val="00B4669D"/>
    <w:rsid w:val="00B57594"/>
    <w:rsid w:val="00B57BAB"/>
    <w:rsid w:val="00B61150"/>
    <w:rsid w:val="00B61160"/>
    <w:rsid w:val="00B679F6"/>
    <w:rsid w:val="00B67C08"/>
    <w:rsid w:val="00B701EC"/>
    <w:rsid w:val="00B71BD5"/>
    <w:rsid w:val="00B77A00"/>
    <w:rsid w:val="00B84856"/>
    <w:rsid w:val="00B87534"/>
    <w:rsid w:val="00B916E4"/>
    <w:rsid w:val="00B91C67"/>
    <w:rsid w:val="00B9453A"/>
    <w:rsid w:val="00BA2BA1"/>
    <w:rsid w:val="00BA4553"/>
    <w:rsid w:val="00BA66D2"/>
    <w:rsid w:val="00BA7426"/>
    <w:rsid w:val="00BB30B1"/>
    <w:rsid w:val="00BB3F6C"/>
    <w:rsid w:val="00BC2AEF"/>
    <w:rsid w:val="00BE4B96"/>
    <w:rsid w:val="00BE4C98"/>
    <w:rsid w:val="00BE58F2"/>
    <w:rsid w:val="00BF2E55"/>
    <w:rsid w:val="00BF4C84"/>
    <w:rsid w:val="00BF502C"/>
    <w:rsid w:val="00C00193"/>
    <w:rsid w:val="00C00B64"/>
    <w:rsid w:val="00C07696"/>
    <w:rsid w:val="00C10272"/>
    <w:rsid w:val="00C12BC6"/>
    <w:rsid w:val="00C14226"/>
    <w:rsid w:val="00C16292"/>
    <w:rsid w:val="00C17896"/>
    <w:rsid w:val="00C205CA"/>
    <w:rsid w:val="00C21A04"/>
    <w:rsid w:val="00C3082E"/>
    <w:rsid w:val="00C34177"/>
    <w:rsid w:val="00C41E30"/>
    <w:rsid w:val="00C425D5"/>
    <w:rsid w:val="00C430D9"/>
    <w:rsid w:val="00C43B33"/>
    <w:rsid w:val="00C47D85"/>
    <w:rsid w:val="00C5091C"/>
    <w:rsid w:val="00C56839"/>
    <w:rsid w:val="00C64AB1"/>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C352A"/>
    <w:rsid w:val="00CD3252"/>
    <w:rsid w:val="00CD3B0B"/>
    <w:rsid w:val="00CD4626"/>
    <w:rsid w:val="00CE0F65"/>
    <w:rsid w:val="00CE2644"/>
    <w:rsid w:val="00CF73C2"/>
    <w:rsid w:val="00CF7800"/>
    <w:rsid w:val="00D10C8E"/>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C75A8"/>
    <w:rsid w:val="00DD0DF0"/>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57BD"/>
    <w:rsid w:val="00E41A57"/>
    <w:rsid w:val="00E4254D"/>
    <w:rsid w:val="00E435B4"/>
    <w:rsid w:val="00E4430C"/>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805CE"/>
    <w:rsid w:val="00F81119"/>
    <w:rsid w:val="00F91214"/>
    <w:rsid w:val="00F974B2"/>
    <w:rsid w:val="00FB4E83"/>
    <w:rsid w:val="00FB52CD"/>
    <w:rsid w:val="00FB7F85"/>
    <w:rsid w:val="00FC0EEC"/>
    <w:rsid w:val="00FC59C5"/>
    <w:rsid w:val="00FC64EA"/>
    <w:rsid w:val="00FC69C1"/>
    <w:rsid w:val="00FC72B0"/>
    <w:rsid w:val="00FD1B13"/>
    <w:rsid w:val="00FD67F3"/>
    <w:rsid w:val="00FE0164"/>
    <w:rsid w:val="00FE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3581C-B054-49C7-BA73-4F3E3A072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4424</Words>
  <Characters>32197</Characters>
  <Application>Microsoft Office Word</Application>
  <DocSecurity>0</DocSecurity>
  <Lines>268</Lines>
  <Paragraphs>73</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36548</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RePack by Diakov</cp:lastModifiedBy>
  <cp:revision>14</cp:revision>
  <cp:lastPrinted>2019-04-17T11:44:00Z</cp:lastPrinted>
  <dcterms:created xsi:type="dcterms:W3CDTF">2021-05-28T09:42:00Z</dcterms:created>
  <dcterms:modified xsi:type="dcterms:W3CDTF">2022-08-18T11:06:00Z</dcterms:modified>
</cp:coreProperties>
</file>