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E3874" w:rsidRDefault="00253F35" w:rsidP="000F4486">
      <w:pPr>
        <w:jc w:val="center"/>
        <w:rPr>
          <w:sz w:val="22"/>
          <w:szCs w:val="22"/>
        </w:rPr>
      </w:pPr>
      <w:r>
        <w:rPr>
          <w:sz w:val="22"/>
          <w:szCs w:val="22"/>
        </w:rPr>
        <w:t>Р</w:t>
      </w:r>
      <w:r w:rsidRPr="00253F35">
        <w:rPr>
          <w:sz w:val="22"/>
          <w:szCs w:val="22"/>
        </w:rPr>
        <w:t>емонт первичного отстойника на очистных сооружениях п. Уралец.</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в лице Исполняющего обязанности директора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5074">
        <w:rPr>
          <w:sz w:val="22"/>
          <w:szCs w:val="22"/>
        </w:rPr>
        <w:t>1</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1.2.</w:t>
      </w:r>
      <w:r w:rsidR="007E3874" w:rsidRPr="007E3874">
        <w:rPr>
          <w:sz w:val="22"/>
          <w:szCs w:val="22"/>
        </w:rPr>
        <w:tab/>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w:t>
      </w:r>
      <w:r w:rsidR="003D4852" w:rsidRPr="001144DA">
        <w:rPr>
          <w:sz w:val="22"/>
          <w:szCs w:val="22"/>
        </w:rPr>
        <w:lastRenderedPageBreak/>
        <w:t>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2E7E26"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w:t>
      </w:r>
      <w:r w:rsidRPr="008D1217">
        <w:rPr>
          <w:sz w:val="22"/>
          <w:szCs w:val="22"/>
        </w:rPr>
        <w:lastRenderedPageBreak/>
        <w:t>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w:t>
      </w:r>
      <w:r w:rsidRPr="001144DA">
        <w:rPr>
          <w:kern w:val="16"/>
          <w:sz w:val="22"/>
          <w:szCs w:val="22"/>
        </w:rPr>
        <w:lastRenderedPageBreak/>
        <w:t xml:space="preserve">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253F35" w:rsidRPr="00253F35">
        <w:rPr>
          <w:sz w:val="22"/>
          <w:szCs w:val="22"/>
        </w:rPr>
        <w:t>52 193 (пятьдесят две тысячи сто девяносто три) рубля 28 копеек</w:t>
      </w:r>
      <w:bookmarkStart w:id="0" w:name="_GoBack"/>
      <w:bookmarkEnd w:id="0"/>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 К/с 30101810145250000411, БИК 044525411.</w:t>
      </w:r>
    </w:p>
    <w:p w:rsidR="00E95074" w:rsidRPr="00E95074" w:rsidRDefault="00E95074" w:rsidP="006C712A">
      <w:pPr>
        <w:tabs>
          <w:tab w:val="left" w:pos="709"/>
        </w:tabs>
        <w:jc w:val="both"/>
        <w:rPr>
          <w:sz w:val="22"/>
          <w:szCs w:val="22"/>
        </w:rPr>
      </w:pPr>
      <w:r w:rsidRPr="00E95074">
        <w:rPr>
          <w:sz w:val="22"/>
          <w:szCs w:val="22"/>
        </w:rPr>
        <w:t xml:space="preserve">Назначение платежа: «Обеспечение исполнения договора № __________ от «____» _____________2021 года </w:t>
      </w:r>
      <w:r w:rsidR="006C712A">
        <w:rPr>
          <w:sz w:val="22"/>
          <w:szCs w:val="22"/>
        </w:rPr>
        <w:t>выполнение работ по</w:t>
      </w:r>
      <w:r w:rsidRPr="00E95074">
        <w:rPr>
          <w:sz w:val="22"/>
          <w:szCs w:val="22"/>
        </w:rPr>
        <w:t xml:space="preserve"> </w:t>
      </w:r>
      <w:r w:rsidR="00253F35">
        <w:rPr>
          <w:sz w:val="22"/>
          <w:szCs w:val="22"/>
        </w:rPr>
        <w:t>р</w:t>
      </w:r>
      <w:r w:rsidR="00253F35" w:rsidRPr="00253F35">
        <w:rPr>
          <w:sz w:val="22"/>
          <w:szCs w:val="22"/>
        </w:rPr>
        <w:t>емонт</w:t>
      </w:r>
      <w:r w:rsidR="00253F35">
        <w:rPr>
          <w:sz w:val="22"/>
          <w:szCs w:val="22"/>
        </w:rPr>
        <w:t>у</w:t>
      </w:r>
      <w:r w:rsidR="00253F35" w:rsidRPr="00253F35">
        <w:rPr>
          <w:sz w:val="22"/>
          <w:szCs w:val="22"/>
        </w:rPr>
        <w:t xml:space="preserve"> первичного отстойника на очистных сооружениях п. Уралец.</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Pr>
          <w:sz w:val="22"/>
          <w:szCs w:val="22"/>
        </w:rPr>
        <w:t>1</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372BD1" w:rsidP="00372BD1">
            <w:pPr>
              <w:ind w:left="34"/>
              <w:rPr>
                <w:rFonts w:eastAsia="MS Mincho"/>
                <w:sz w:val="22"/>
                <w:szCs w:val="22"/>
              </w:rPr>
            </w:pPr>
            <w:proofErr w:type="gramStart"/>
            <w:r w:rsidRPr="00372BD1">
              <w:rPr>
                <w:rFonts w:eastAsia="MS Mincho"/>
                <w:sz w:val="22"/>
                <w:szCs w:val="22"/>
              </w:rPr>
              <w:t>Исполняющий</w:t>
            </w:r>
            <w:proofErr w:type="gramEnd"/>
            <w:r w:rsidRPr="00372BD1">
              <w:rPr>
                <w:rFonts w:eastAsia="MS Mincho"/>
                <w:sz w:val="22"/>
                <w:szCs w:val="22"/>
              </w:rPr>
              <w:t xml:space="preserve"> обязанности директора</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26" w:rsidRDefault="002E7E26">
      <w:r>
        <w:separator/>
      </w:r>
    </w:p>
  </w:endnote>
  <w:endnote w:type="continuationSeparator" w:id="0">
    <w:p w:rsidR="002E7E26" w:rsidRDefault="002E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253F35">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26" w:rsidRDefault="002E7E26">
      <w:r>
        <w:separator/>
      </w:r>
    </w:p>
  </w:footnote>
  <w:footnote w:type="continuationSeparator" w:id="0">
    <w:p w:rsidR="002E7E26" w:rsidRDefault="002E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3F35"/>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E7E26"/>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3DE5-2ED1-4B0B-B8FC-5AE17CA0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36632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7</cp:revision>
  <cp:lastPrinted>2019-04-17T11:44:00Z</cp:lastPrinted>
  <dcterms:created xsi:type="dcterms:W3CDTF">2021-05-28T09:42:00Z</dcterms:created>
  <dcterms:modified xsi:type="dcterms:W3CDTF">2021-06-04T08:02:00Z</dcterms:modified>
</cp:coreProperties>
</file>