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DA14CE" w:rsidRDefault="00474D1B" w:rsidP="002446DB">
      <w:pPr>
        <w:jc w:val="center"/>
        <w:rPr>
          <w:b/>
          <w:sz w:val="22"/>
          <w:szCs w:val="22"/>
        </w:rPr>
      </w:pPr>
      <w:r w:rsidRPr="000B35C7">
        <w:rPr>
          <w:b/>
          <w:sz w:val="22"/>
          <w:szCs w:val="22"/>
        </w:rPr>
        <w:t xml:space="preserve">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7C291D" w:rsidRPr="007C291D" w:rsidRDefault="007C291D" w:rsidP="007C291D">
      <w:pPr>
        <w:tabs>
          <w:tab w:val="left" w:pos="4504"/>
          <w:tab w:val="left" w:pos="7371"/>
          <w:tab w:val="left" w:pos="8287"/>
        </w:tabs>
        <w:jc w:val="center"/>
        <w:rPr>
          <w:b/>
          <w:sz w:val="22"/>
          <w:szCs w:val="22"/>
        </w:rPr>
      </w:pPr>
      <w:r w:rsidRPr="007C291D">
        <w:rPr>
          <w:b/>
          <w:sz w:val="22"/>
          <w:szCs w:val="22"/>
        </w:rPr>
        <w:t>Модернизация  участка тепловой сети от тепловой камеры ТК-6/19</w:t>
      </w:r>
    </w:p>
    <w:p w:rsidR="007C291D" w:rsidRPr="007C291D" w:rsidRDefault="007C291D" w:rsidP="007C291D">
      <w:pPr>
        <w:tabs>
          <w:tab w:val="left" w:pos="4504"/>
          <w:tab w:val="left" w:pos="7371"/>
          <w:tab w:val="left" w:pos="8287"/>
        </w:tabs>
        <w:jc w:val="center"/>
        <w:rPr>
          <w:b/>
          <w:sz w:val="22"/>
          <w:szCs w:val="22"/>
        </w:rPr>
      </w:pPr>
      <w:r w:rsidRPr="007C291D">
        <w:rPr>
          <w:b/>
          <w:sz w:val="22"/>
          <w:szCs w:val="22"/>
        </w:rPr>
        <w:t>в районе нежилого здания № 21а по улице Зари   до тепловой камеры</w:t>
      </w:r>
    </w:p>
    <w:p w:rsidR="007C291D" w:rsidRDefault="007C291D" w:rsidP="007C291D">
      <w:pPr>
        <w:tabs>
          <w:tab w:val="left" w:pos="4504"/>
          <w:tab w:val="left" w:pos="7371"/>
          <w:tab w:val="left" w:pos="8287"/>
        </w:tabs>
        <w:jc w:val="center"/>
        <w:rPr>
          <w:b/>
          <w:sz w:val="22"/>
          <w:szCs w:val="22"/>
        </w:rPr>
      </w:pPr>
      <w:r w:rsidRPr="007C291D">
        <w:rPr>
          <w:b/>
          <w:sz w:val="22"/>
          <w:szCs w:val="22"/>
        </w:rPr>
        <w:t>ТК-6/20 верхового участка жилого дома № 18 по улице Пихтовая</w:t>
      </w:r>
    </w:p>
    <w:p w:rsidR="00822340" w:rsidRPr="001144DA" w:rsidRDefault="00822340" w:rsidP="007C291D">
      <w:pPr>
        <w:tabs>
          <w:tab w:val="left" w:pos="4504"/>
          <w:tab w:val="left" w:pos="7371"/>
          <w:tab w:val="left" w:pos="8287"/>
        </w:tabs>
        <w:rPr>
          <w:sz w:val="22"/>
          <w:szCs w:val="22"/>
        </w:rPr>
      </w:pPr>
      <w:r w:rsidRPr="001144DA">
        <w:rPr>
          <w:sz w:val="22"/>
          <w:szCs w:val="22"/>
        </w:rPr>
        <w:t xml:space="preserve">г. Нижний Тагил                                                                                           </w:t>
      </w:r>
      <w:r w:rsidR="00DE10EC">
        <w:rPr>
          <w:sz w:val="22"/>
          <w:szCs w:val="22"/>
        </w:rPr>
        <w:t xml:space="preserve"> </w:t>
      </w:r>
      <w:r w:rsidR="000F13AC">
        <w:rPr>
          <w:sz w:val="22"/>
          <w:szCs w:val="22"/>
        </w:rPr>
        <w:t xml:space="preserve">                </w:t>
      </w:r>
      <w:r w:rsidR="0043592B">
        <w:rPr>
          <w:sz w:val="22"/>
          <w:szCs w:val="22"/>
        </w:rPr>
        <w:t xml:space="preserve">  </w:t>
      </w:r>
      <w:r w:rsidRPr="001144DA">
        <w:rPr>
          <w:sz w:val="22"/>
          <w:szCs w:val="22"/>
        </w:rPr>
        <w:t xml:space="preserve">    </w:t>
      </w:r>
      <w:r w:rsidR="00DE10EC">
        <w:rPr>
          <w:sz w:val="22"/>
          <w:szCs w:val="22"/>
        </w:rPr>
        <w:t>«     » ____________2025г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w:t>
      </w:r>
      <w:bookmarkStart w:id="0" w:name="_GoBack"/>
      <w:bookmarkEnd w:id="0"/>
      <w:r>
        <w:rPr>
          <w:sz w:val="22"/>
          <w:szCs w:val="22"/>
        </w:rPr>
        <w:t>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w:t>
      </w:r>
      <w:r w:rsidR="00DE10EC">
        <w:rPr>
          <w:sz w:val="22"/>
          <w:szCs w:val="22"/>
        </w:rPr>
        <w:t xml:space="preserve"> </w:t>
      </w:r>
      <w:r w:rsidR="00DE10EC" w:rsidRPr="00DE10EC">
        <w:rPr>
          <w:sz w:val="22"/>
          <w:szCs w:val="22"/>
        </w:rPr>
        <w:t>»,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w:t>
      </w:r>
      <w:r w:rsidR="00DE10EC">
        <w:rPr>
          <w:sz w:val="22"/>
          <w:szCs w:val="22"/>
        </w:rPr>
        <w:t>,</w:t>
      </w:r>
      <w:r w:rsidR="00822340" w:rsidRPr="001144DA">
        <w:rPr>
          <w:sz w:val="22"/>
          <w:szCs w:val="22"/>
        </w:rPr>
        <w:t xml:space="preserve">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DE10EC">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8C61B3" w:rsidRPr="004D7AE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5E1F15" w:rsidRPr="006D12AE" w:rsidRDefault="00CC2045" w:rsidP="002446DB">
      <w:pPr>
        <w:widowControl w:val="0"/>
        <w:autoSpaceDE w:val="0"/>
        <w:autoSpaceDN w:val="0"/>
        <w:adjustRightInd w:val="0"/>
        <w:jc w:val="both"/>
        <w:rPr>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r w:rsidR="00DA14CE" w:rsidRPr="00DA14CE">
        <w:rPr>
          <w:sz w:val="22"/>
          <w:szCs w:val="22"/>
        </w:rPr>
        <w:t xml:space="preserve"> составляет _____________ рублей __________ копеек, включая НДС или НДС не облагается.</w:t>
      </w:r>
      <w:r w:rsidR="00DA14CE">
        <w:rPr>
          <w:sz w:val="22"/>
          <w:szCs w:val="22"/>
        </w:rPr>
        <w:t xml:space="preserve"> </w:t>
      </w:r>
      <w:r w:rsidR="005E1F15" w:rsidRPr="006D12AE">
        <w:rPr>
          <w:sz w:val="22"/>
          <w:szCs w:val="22"/>
        </w:rPr>
        <w:t xml:space="preserve">Сумма </w:t>
      </w:r>
      <w:r w:rsidR="00C64AB1" w:rsidRPr="006D12AE">
        <w:rPr>
          <w:sz w:val="22"/>
          <w:szCs w:val="22"/>
        </w:rPr>
        <w:t>договор</w:t>
      </w:r>
      <w:r w:rsidR="005E1F15" w:rsidRPr="006D12AE">
        <w:rPr>
          <w:sz w:val="22"/>
          <w:szCs w:val="22"/>
        </w:rPr>
        <w:t>а, подлежащая уплате Заказчиком Подрядчику, уменьшается на размер налогов,</w:t>
      </w:r>
      <w:r w:rsidR="005E1F15" w:rsidRPr="006D12AE">
        <w:rPr>
          <w:rStyle w:val="af9"/>
          <w:i w:val="0"/>
          <w:iCs w:val="0"/>
          <w:sz w:val="22"/>
          <w:szCs w:val="22"/>
          <w:shd w:val="clear" w:color="auto" w:fill="ABE0FF"/>
        </w:rPr>
        <w:t xml:space="preserve"> </w:t>
      </w:r>
      <w:r w:rsidR="005E1F15" w:rsidRPr="006D12AE">
        <w:rPr>
          <w:rStyle w:val="af9"/>
          <w:i w:val="0"/>
          <w:iCs w:val="0"/>
          <w:sz w:val="22"/>
          <w:szCs w:val="22"/>
        </w:rPr>
        <w:t>сборов и иных обязательных</w:t>
      </w:r>
      <w:r w:rsidR="005E1F15" w:rsidRPr="006D12AE">
        <w:rPr>
          <w:sz w:val="22"/>
          <w:szCs w:val="22"/>
          <w:shd w:val="clear" w:color="auto" w:fill="F3F1E9"/>
        </w:rPr>
        <w:t> </w:t>
      </w:r>
      <w:r w:rsidR="005E1F15" w:rsidRPr="006D12AE">
        <w:rPr>
          <w:sz w:val="22"/>
          <w:szCs w:val="22"/>
        </w:rPr>
        <w:t>платежей </w:t>
      </w:r>
      <w:r w:rsidR="005E1F15" w:rsidRPr="006D12AE">
        <w:rPr>
          <w:rStyle w:val="af9"/>
          <w:i w:val="0"/>
          <w:iCs w:val="0"/>
          <w:sz w:val="22"/>
          <w:szCs w:val="22"/>
        </w:rPr>
        <w:t>в бюджеты бюджетной системы Российской Федерации</w:t>
      </w:r>
      <w:r w:rsidR="005E1F15" w:rsidRPr="006D12AE">
        <w:rPr>
          <w:sz w:val="22"/>
          <w:szCs w:val="22"/>
          <w:shd w:val="clear" w:color="auto" w:fill="F3F1E9"/>
        </w:rPr>
        <w:t xml:space="preserve">, </w:t>
      </w:r>
      <w:r w:rsidR="005E1F15" w:rsidRPr="006D12AE">
        <w:rPr>
          <w:sz w:val="22"/>
          <w:szCs w:val="22"/>
        </w:rPr>
        <w:t xml:space="preserve">связанных с оплатой </w:t>
      </w:r>
      <w:r w:rsidR="001144DA" w:rsidRPr="006D12AE">
        <w:rPr>
          <w:sz w:val="22"/>
          <w:szCs w:val="22"/>
        </w:rPr>
        <w:t>договор</w:t>
      </w:r>
      <w:r w:rsidR="005E1F15" w:rsidRPr="006D12AE">
        <w:rPr>
          <w:sz w:val="22"/>
          <w:szCs w:val="22"/>
        </w:rPr>
        <w:t>а</w:t>
      </w:r>
      <w:r w:rsidR="005E1F15" w:rsidRPr="006D12AE">
        <w:rPr>
          <w:rStyle w:val="af9"/>
          <w:i w:val="0"/>
          <w:iCs w:val="0"/>
          <w:sz w:val="22"/>
          <w:szCs w:val="22"/>
        </w:rPr>
        <w:t>, если в соответствии с </w:t>
      </w:r>
      <w:hyperlink r:id="rId9" w:anchor="/document/10900200/entry/1" w:history="1">
        <w:r w:rsidR="005E1F15" w:rsidRPr="006D12AE">
          <w:rPr>
            <w:rStyle w:val="afa"/>
            <w:color w:val="auto"/>
            <w:sz w:val="22"/>
            <w:szCs w:val="22"/>
            <w:u w:val="none"/>
          </w:rPr>
          <w:t>законодательством</w:t>
        </w:r>
      </w:hyperlink>
      <w:r w:rsidR="005E1F15"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005E1F15" w:rsidRPr="006D12AE">
        <w:rPr>
          <w:rStyle w:val="af9"/>
          <w:i w:val="0"/>
          <w:iCs w:val="0"/>
          <w:sz w:val="22"/>
          <w:szCs w:val="22"/>
        </w:rPr>
        <w:t>аказчиком</w:t>
      </w:r>
      <w:r w:rsidR="005E1F15"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FF34E5"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7C291D" w:rsidRDefault="00E95074" w:rsidP="00E95074">
      <w:pPr>
        <w:tabs>
          <w:tab w:val="left" w:pos="709"/>
        </w:tabs>
        <w:jc w:val="both"/>
        <w:rPr>
          <w:sz w:val="22"/>
          <w:szCs w:val="22"/>
        </w:rPr>
      </w:pPr>
      <w:r w:rsidRPr="00E95074">
        <w:rPr>
          <w:sz w:val="22"/>
          <w:szCs w:val="22"/>
        </w:rPr>
        <w:t>8.3</w:t>
      </w:r>
      <w:r w:rsidR="00A63E0A">
        <w:rPr>
          <w:sz w:val="22"/>
          <w:szCs w:val="22"/>
        </w:rPr>
        <w:t>.</w:t>
      </w:r>
      <w:r w:rsidR="00DD4A12" w:rsidRPr="00DD4A12">
        <w:t xml:space="preserve"> </w:t>
      </w:r>
      <w:r w:rsidR="007C291D" w:rsidRPr="007C291D">
        <w:rPr>
          <w:sz w:val="22"/>
          <w:szCs w:val="22"/>
        </w:rPr>
        <w:t>Размер обеспечения исполнения договора составляет 10% (процентов) начальной (максимальной) цены договора, что составляет 969 396 (Девятьсот шестьдесят девять тысяч триста девяносто шесть) рублей 25 копеек.</w:t>
      </w:r>
    </w:p>
    <w:p w:rsidR="00E95074" w:rsidRPr="00E95074" w:rsidRDefault="0043592B" w:rsidP="00E95074">
      <w:pPr>
        <w:tabs>
          <w:tab w:val="left" w:pos="709"/>
        </w:tabs>
        <w:jc w:val="both"/>
        <w:rPr>
          <w:sz w:val="22"/>
          <w:szCs w:val="22"/>
        </w:rPr>
      </w:pPr>
      <w:r w:rsidRPr="0043592B">
        <w:rPr>
          <w:sz w:val="22"/>
          <w:szCs w:val="22"/>
        </w:rPr>
        <w:t xml:space="preserve"> </w:t>
      </w:r>
      <w:r w:rsidR="00E95074"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43592B" w:rsidRDefault="007C291D" w:rsidP="00E95074">
      <w:pPr>
        <w:tabs>
          <w:tab w:val="left" w:pos="709"/>
        </w:tabs>
        <w:jc w:val="both"/>
        <w:rPr>
          <w:i/>
          <w:kern w:val="16"/>
          <w:sz w:val="22"/>
          <w:szCs w:val="22"/>
          <w:lang w:eastAsia="ar-SA"/>
        </w:rPr>
      </w:pPr>
      <w:r w:rsidRPr="007C291D">
        <w:rPr>
          <w:i/>
          <w:kern w:val="16"/>
          <w:sz w:val="22"/>
          <w:szCs w:val="22"/>
          <w:lang w:eastAsia="ar-SA"/>
        </w:rPr>
        <w:t xml:space="preserve">Назначение платежа: «Обеспечение исполнения договора № __________ от «____» _____________2025 года на выполнение работ по модернизации  участка тепловой сети от тепловой камеры ТК-6/19  в районе </w:t>
      </w:r>
      <w:r w:rsidRPr="007C291D">
        <w:rPr>
          <w:i/>
          <w:kern w:val="16"/>
          <w:sz w:val="22"/>
          <w:szCs w:val="22"/>
          <w:lang w:eastAsia="ar-SA"/>
        </w:rPr>
        <w:lastRenderedPageBreak/>
        <w:t>нежилого здания № 21а по улице Зари   до тепловой камеры  ТК-6/20 верхового участка жилого дома № 18 по улице Пихтовая.</w:t>
      </w:r>
      <w:r w:rsidR="0043592B" w:rsidRPr="0043592B">
        <w:rPr>
          <w:i/>
          <w:kern w:val="16"/>
          <w:sz w:val="22"/>
          <w:szCs w:val="22"/>
          <w:lang w:eastAsia="ar-SA"/>
        </w:rPr>
        <w:t xml:space="preserve"> </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9B67B9">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 xml:space="preserve">Нижнетагильское муниципальное унитарное предприятие «Горэнерго-НТ» </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ИНН 6623090236</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КПП 662301001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ОГРН 1126623013461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Юридический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Почтовый адрес/Фактический адрес: 622051 Свердловская область, г. Нижний Тагил ул. Крупской, здание 5Б строение 1</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Телефон/факс: 8 (3435) 230-560</w:t>
            </w:r>
          </w:p>
          <w:p w:rsidR="002F5314" w:rsidRDefault="002F5314" w:rsidP="002F5314">
            <w:pPr>
              <w:widowControl w:val="0"/>
              <w:shd w:val="clear" w:color="auto" w:fill="FFFFFF"/>
              <w:suppressAutoHyphens/>
              <w:rPr>
                <w:rFonts w:eastAsia="Calibri"/>
                <w:color w:val="0000FF"/>
                <w:sz w:val="22"/>
                <w:szCs w:val="22"/>
                <w:u w:val="single"/>
                <w:lang w:eastAsia="en-US"/>
              </w:rPr>
            </w:pPr>
            <w:r>
              <w:rPr>
                <w:rFonts w:eastAsia="Calibri"/>
                <w:sz w:val="22"/>
                <w:szCs w:val="22"/>
                <w:lang w:eastAsia="en-US"/>
              </w:rPr>
              <w:t>Эл</w:t>
            </w:r>
            <w:proofErr w:type="gramStart"/>
            <w:r>
              <w:rPr>
                <w:rFonts w:eastAsia="Calibri"/>
                <w:sz w:val="22"/>
                <w:szCs w:val="22"/>
                <w:lang w:eastAsia="en-US"/>
              </w:rPr>
              <w:t>.</w:t>
            </w:r>
            <w:proofErr w:type="gramEnd"/>
            <w:r w:rsidR="001C5297">
              <w:rPr>
                <w:rFonts w:eastAsia="Calibri"/>
                <w:sz w:val="22"/>
                <w:szCs w:val="22"/>
                <w:lang w:eastAsia="en-US"/>
              </w:rPr>
              <w:t xml:space="preserve"> </w:t>
            </w:r>
            <w:proofErr w:type="gramStart"/>
            <w:r>
              <w:rPr>
                <w:rFonts w:eastAsia="Calibri"/>
                <w:sz w:val="22"/>
                <w:szCs w:val="22"/>
                <w:lang w:eastAsia="en-US"/>
              </w:rPr>
              <w:t>п</w:t>
            </w:r>
            <w:proofErr w:type="gramEnd"/>
            <w:r>
              <w:rPr>
                <w:rFonts w:eastAsia="Calibri"/>
                <w:sz w:val="22"/>
                <w:szCs w:val="22"/>
                <w:lang w:eastAsia="en-US"/>
              </w:rPr>
              <w:t xml:space="preserve">очта: </w:t>
            </w:r>
            <w:r>
              <w:rPr>
                <w:color w:val="0000FF"/>
                <w:u w:val="single"/>
                <w:lang w:val="en-US"/>
              </w:rPr>
              <w:t>post</w:t>
            </w:r>
            <w:r>
              <w:rPr>
                <w:color w:val="0000FF"/>
                <w:u w:val="single"/>
              </w:rPr>
              <w:t>@</w:t>
            </w:r>
            <w:proofErr w:type="spellStart"/>
            <w:r>
              <w:rPr>
                <w:color w:val="0000FF"/>
                <w:u w:val="single"/>
                <w:lang w:val="en-US"/>
              </w:rPr>
              <w:t>ge</w:t>
            </w:r>
            <w:proofErr w:type="spellEnd"/>
            <w:r>
              <w:rPr>
                <w:color w:val="0000FF"/>
                <w:u w:val="single"/>
              </w:rPr>
              <w:t>-</w:t>
            </w:r>
            <w:proofErr w:type="spellStart"/>
            <w:r>
              <w:rPr>
                <w:color w:val="0000FF"/>
                <w:u w:val="single"/>
                <w:lang w:val="en-US"/>
              </w:rPr>
              <w:t>nt</w:t>
            </w:r>
            <w:proofErr w:type="spellEnd"/>
            <w:r>
              <w:rPr>
                <w:color w:val="0000FF"/>
                <w:u w:val="single"/>
              </w:rPr>
              <w:t>.</w:t>
            </w:r>
            <w:r>
              <w:rPr>
                <w:color w:val="0000FF"/>
                <w:u w:val="single"/>
                <w:lang w:val="en-US"/>
              </w:rPr>
              <w:t>ru</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Расчетный счет 40701810601280003948</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филиале «Центральный» Банка ВТБ (ПАО)</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в г. Москве</w:t>
            </w:r>
          </w:p>
          <w:p w:rsidR="002F5314" w:rsidRDefault="002F5314" w:rsidP="002F5314">
            <w:pPr>
              <w:widowControl w:val="0"/>
              <w:shd w:val="clear" w:color="auto" w:fill="FFFFFF"/>
              <w:suppressAutoHyphens/>
              <w:rPr>
                <w:rFonts w:eastAsia="Calibri"/>
                <w:sz w:val="22"/>
                <w:szCs w:val="22"/>
                <w:lang w:eastAsia="en-US"/>
              </w:rPr>
            </w:pPr>
            <w:r>
              <w:rPr>
                <w:rFonts w:eastAsia="Calibri"/>
                <w:sz w:val="22"/>
                <w:szCs w:val="22"/>
                <w:lang w:eastAsia="en-US"/>
              </w:rPr>
              <w:t>Корр. счет 30101810145250000411</w:t>
            </w:r>
          </w:p>
          <w:p w:rsidR="002F5314" w:rsidRDefault="002F5314" w:rsidP="002F5314">
            <w:pPr>
              <w:rPr>
                <w:rFonts w:eastAsia="MS Mincho"/>
                <w:sz w:val="22"/>
                <w:szCs w:val="22"/>
                <w:lang w:eastAsia="en-US"/>
              </w:rPr>
            </w:pPr>
            <w:r>
              <w:rPr>
                <w:rFonts w:eastAsia="Calibri"/>
                <w:sz w:val="22"/>
                <w:szCs w:val="22"/>
                <w:lang w:eastAsia="en-US"/>
              </w:rPr>
              <w:lastRenderedPageBreak/>
              <w:t>БИК 044525411</w:t>
            </w:r>
            <w:r>
              <w:rPr>
                <w:rFonts w:eastAsia="MS Mincho"/>
                <w:sz w:val="22"/>
                <w:szCs w:val="22"/>
                <w:lang w:eastAsia="en-US"/>
              </w:rPr>
              <w:t xml:space="preserve"> </w:t>
            </w: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FF34E5">
      <w:rPr>
        <w:noProof/>
        <w:sz w:val="14"/>
        <w:szCs w:val="14"/>
      </w:rPr>
      <w:t>1</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7508E"/>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13AC"/>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2A03"/>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C5297"/>
    <w:rsid w:val="001D13D3"/>
    <w:rsid w:val="001D6252"/>
    <w:rsid w:val="001D66EA"/>
    <w:rsid w:val="001E4F02"/>
    <w:rsid w:val="001E58D6"/>
    <w:rsid w:val="001F175A"/>
    <w:rsid w:val="001F7183"/>
    <w:rsid w:val="001F7282"/>
    <w:rsid w:val="00212519"/>
    <w:rsid w:val="00216541"/>
    <w:rsid w:val="00216A49"/>
    <w:rsid w:val="00217770"/>
    <w:rsid w:val="00220765"/>
    <w:rsid w:val="002215F4"/>
    <w:rsid w:val="0022683C"/>
    <w:rsid w:val="0022750E"/>
    <w:rsid w:val="0023341B"/>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5314"/>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3592B"/>
    <w:rsid w:val="004433E9"/>
    <w:rsid w:val="00450A75"/>
    <w:rsid w:val="0045490D"/>
    <w:rsid w:val="0045532C"/>
    <w:rsid w:val="00460D8F"/>
    <w:rsid w:val="004616E9"/>
    <w:rsid w:val="00461B5F"/>
    <w:rsid w:val="00462632"/>
    <w:rsid w:val="00463F01"/>
    <w:rsid w:val="00464CAF"/>
    <w:rsid w:val="00473DC1"/>
    <w:rsid w:val="00474D1B"/>
    <w:rsid w:val="004768DE"/>
    <w:rsid w:val="00477AE6"/>
    <w:rsid w:val="00482AD0"/>
    <w:rsid w:val="0048659F"/>
    <w:rsid w:val="00492511"/>
    <w:rsid w:val="00492808"/>
    <w:rsid w:val="00493EA4"/>
    <w:rsid w:val="00494023"/>
    <w:rsid w:val="00494823"/>
    <w:rsid w:val="004979DA"/>
    <w:rsid w:val="004A170D"/>
    <w:rsid w:val="004A3F95"/>
    <w:rsid w:val="004A637C"/>
    <w:rsid w:val="004B0E41"/>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0C8C"/>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4412"/>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016"/>
    <w:rsid w:val="007B1AEC"/>
    <w:rsid w:val="007B450C"/>
    <w:rsid w:val="007B484D"/>
    <w:rsid w:val="007B4DFE"/>
    <w:rsid w:val="007C291D"/>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81ED9"/>
    <w:rsid w:val="0099015B"/>
    <w:rsid w:val="00990639"/>
    <w:rsid w:val="00991069"/>
    <w:rsid w:val="00994795"/>
    <w:rsid w:val="009A7F7C"/>
    <w:rsid w:val="009B0899"/>
    <w:rsid w:val="009B67B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63E0A"/>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B44"/>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4CB6"/>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D6838"/>
    <w:rsid w:val="00BE4B96"/>
    <w:rsid w:val="00BE4C98"/>
    <w:rsid w:val="00BE58F2"/>
    <w:rsid w:val="00BF2E55"/>
    <w:rsid w:val="00BF4C84"/>
    <w:rsid w:val="00BF502C"/>
    <w:rsid w:val="00C00B64"/>
    <w:rsid w:val="00C07696"/>
    <w:rsid w:val="00C10235"/>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D4A11"/>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14CE"/>
    <w:rsid w:val="00DA5330"/>
    <w:rsid w:val="00DB0A84"/>
    <w:rsid w:val="00DB1155"/>
    <w:rsid w:val="00DB11E9"/>
    <w:rsid w:val="00DB1FA5"/>
    <w:rsid w:val="00DC75A8"/>
    <w:rsid w:val="00DD0DF0"/>
    <w:rsid w:val="00DD4A12"/>
    <w:rsid w:val="00DE10EC"/>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437A"/>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143A"/>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 w:val="00FF3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234124069">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BBAB-8021-4A42-84C8-AC809A10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4521</Words>
  <Characters>32776</Characters>
  <Application>Microsoft Office Word</Application>
  <DocSecurity>0</DocSecurity>
  <Lines>273</Lines>
  <Paragraphs>74</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37223</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98</cp:revision>
  <cp:lastPrinted>2019-04-17T11:44:00Z</cp:lastPrinted>
  <dcterms:created xsi:type="dcterms:W3CDTF">2021-05-28T09:42:00Z</dcterms:created>
  <dcterms:modified xsi:type="dcterms:W3CDTF">2025-08-28T08:55:00Z</dcterms:modified>
</cp:coreProperties>
</file>