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b/>
          <w:sz w:val="24"/>
          <w:szCs w:val="20"/>
        </w:rPr>
      </w:pPr>
      <w:r w:rsidRPr="00A571C8">
        <w:rPr>
          <w:rFonts w:ascii="Times New Roman" w:hAnsi="Times New Roman"/>
          <w:b/>
          <w:sz w:val="24"/>
          <w:szCs w:val="20"/>
        </w:rPr>
        <w:t>УТВЕРЖДАЮ:</w:t>
      </w:r>
      <w:bookmarkStart w:id="0" w:name="aTitleSignature"/>
      <w:bookmarkEnd w:id="0"/>
    </w:p>
    <w:p w:rsidR="00792C85" w:rsidRPr="00792C85" w:rsidRDefault="00792C85" w:rsidP="00792C85">
      <w:pPr>
        <w:autoSpaceDE w:val="0"/>
        <w:autoSpaceDN w:val="0"/>
        <w:adjustRightInd w:val="0"/>
        <w:spacing w:after="0" w:line="240" w:lineRule="auto"/>
        <w:jc w:val="right"/>
        <w:outlineLvl w:val="0"/>
        <w:rPr>
          <w:rFonts w:ascii="Times New Roman" w:eastAsia="Times New Roman" w:hAnsi="Times New Roman" w:cs="Times New Roman"/>
          <w:sz w:val="24"/>
          <w:szCs w:val="24"/>
        </w:rPr>
      </w:pPr>
      <w:proofErr w:type="spellStart"/>
      <w:r w:rsidRPr="00792C85">
        <w:rPr>
          <w:rFonts w:ascii="Times New Roman" w:eastAsia="Times New Roman" w:hAnsi="Times New Roman" w:cs="Times New Roman"/>
          <w:sz w:val="24"/>
          <w:szCs w:val="24"/>
        </w:rPr>
        <w:t>И.о</w:t>
      </w:r>
      <w:proofErr w:type="spellEnd"/>
      <w:r w:rsidRPr="00792C85">
        <w:rPr>
          <w:rFonts w:ascii="Times New Roman" w:eastAsia="Times New Roman" w:hAnsi="Times New Roman" w:cs="Times New Roman"/>
          <w:sz w:val="24"/>
          <w:szCs w:val="24"/>
        </w:rPr>
        <w:t>. директора НТ МУП «</w:t>
      </w:r>
      <w:proofErr w:type="spellStart"/>
      <w:r w:rsidRPr="00792C85">
        <w:rPr>
          <w:rFonts w:ascii="Times New Roman" w:eastAsia="Times New Roman" w:hAnsi="Times New Roman" w:cs="Times New Roman"/>
          <w:sz w:val="24"/>
          <w:szCs w:val="24"/>
        </w:rPr>
        <w:t>Горэнерго</w:t>
      </w:r>
      <w:proofErr w:type="spellEnd"/>
      <w:r w:rsidRPr="00792C85">
        <w:rPr>
          <w:rFonts w:ascii="Times New Roman" w:eastAsia="Times New Roman" w:hAnsi="Times New Roman" w:cs="Times New Roman"/>
          <w:sz w:val="24"/>
          <w:szCs w:val="24"/>
        </w:rPr>
        <w:t>-НТ»</w:t>
      </w:r>
    </w:p>
    <w:p w:rsidR="00792C85" w:rsidRPr="00792C85" w:rsidRDefault="00792C85" w:rsidP="00792C85">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792C85">
        <w:rPr>
          <w:rFonts w:ascii="Times New Roman" w:eastAsia="Times New Roman" w:hAnsi="Times New Roman" w:cs="Times New Roman"/>
          <w:sz w:val="24"/>
          <w:szCs w:val="24"/>
        </w:rPr>
        <w:t xml:space="preserve">                                           ________________ И.А. Анфилатов</w:t>
      </w:r>
    </w:p>
    <w:p w:rsidR="00792C85" w:rsidRPr="00792C85" w:rsidRDefault="00792C85" w:rsidP="00792C85">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792C85">
        <w:rPr>
          <w:rFonts w:ascii="Times New Roman" w:eastAsia="Times New Roman" w:hAnsi="Times New Roman" w:cs="Times New Roman"/>
          <w:sz w:val="24"/>
          <w:szCs w:val="24"/>
        </w:rPr>
        <w:t xml:space="preserve"> </w:t>
      </w:r>
    </w:p>
    <w:p w:rsidR="00792C85" w:rsidRPr="00792C85" w:rsidRDefault="00792C85" w:rsidP="00792C85">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rPr>
      </w:pPr>
      <w:r w:rsidRPr="00792C85">
        <w:rPr>
          <w:rFonts w:ascii="Times New Roman" w:eastAsia="Times New Roman" w:hAnsi="Times New Roman" w:cs="Times New Roman"/>
          <w:color w:val="000000"/>
          <w:sz w:val="24"/>
          <w:szCs w:val="20"/>
        </w:rPr>
        <w:t xml:space="preserve"> «13» октября 2021 г.</w:t>
      </w:r>
    </w:p>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A571C8" w:rsidRPr="00805246" w:rsidRDefault="00A571C8" w:rsidP="00A571C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A571C8" w:rsidRPr="00805246" w:rsidRDefault="00A571C8" w:rsidP="00A571C8">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A571C8" w:rsidRPr="0063470A" w:rsidRDefault="00A571C8" w:rsidP="00A571C8">
      <w:pPr>
        <w:spacing w:after="0" w:line="240" w:lineRule="auto"/>
        <w:jc w:val="center"/>
        <w:rPr>
          <w:rFonts w:ascii="Times New Roman" w:hAnsi="Times New Roman"/>
          <w:b/>
          <w:sz w:val="24"/>
        </w:rPr>
      </w:pPr>
      <w:r>
        <w:rPr>
          <w:rFonts w:ascii="Times New Roman" w:hAnsi="Times New Roman"/>
          <w:b/>
          <w:sz w:val="24"/>
        </w:rPr>
        <w:t>ЗАПРОС КОТИРОВОК</w:t>
      </w:r>
    </w:p>
    <w:p w:rsidR="00E159B2" w:rsidRDefault="00A571C8" w:rsidP="00E159B2">
      <w:pPr>
        <w:spacing w:after="0" w:line="240" w:lineRule="auto"/>
        <w:jc w:val="center"/>
        <w:rPr>
          <w:rFonts w:ascii="Times New Roman" w:hAnsi="Times New Roman" w:cs="Times New Roman"/>
          <w:b/>
          <w:sz w:val="24"/>
        </w:rPr>
      </w:pPr>
      <w:r w:rsidRPr="0063470A">
        <w:rPr>
          <w:rFonts w:ascii="Times New Roman" w:hAnsi="Times New Roman" w:cs="Times New Roman"/>
          <w:b/>
          <w:sz w:val="24"/>
        </w:rPr>
        <w:t xml:space="preserve">в электронной форме, </w:t>
      </w:r>
    </w:p>
    <w:p w:rsidR="00A571C8" w:rsidRPr="00E159B2" w:rsidRDefault="003556BD" w:rsidP="00E159B2">
      <w:pPr>
        <w:spacing w:after="0" w:line="240" w:lineRule="auto"/>
        <w:jc w:val="center"/>
        <w:rPr>
          <w:rFonts w:ascii="Times New Roman" w:eastAsiaTheme="minorHAnsi" w:hAnsi="Times New Roman" w:cs="Times New Roman"/>
          <w:b/>
          <w:szCs w:val="24"/>
          <w:highlight w:val="yellow"/>
          <w:lang w:eastAsia="en-US"/>
        </w:rPr>
      </w:pPr>
      <w:r w:rsidRPr="003556BD">
        <w:rPr>
          <w:rFonts w:ascii="Times New Roman" w:hAnsi="Times New Roman" w:cs="Times New Roman"/>
          <w:b/>
        </w:rPr>
        <w:t>на оказание услуг по аренде спецтехники с экипажем</w:t>
      </w: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955962" w:rsidRDefault="0095596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Pr="0063470A" w:rsidRDefault="00E159B2"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A571C8" w:rsidRPr="0063470A" w:rsidRDefault="00A571C8" w:rsidP="00A571C8">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sidR="001D04CE">
        <w:rPr>
          <w:rFonts w:ascii="Times New Roman" w:eastAsiaTheme="minorHAnsi" w:hAnsi="Times New Roman"/>
          <w:sz w:val="24"/>
          <w:szCs w:val="24"/>
          <w:lang w:eastAsia="en-US"/>
        </w:rPr>
        <w:t>2</w:t>
      </w:r>
      <w:r w:rsidR="00792C85">
        <w:rPr>
          <w:rFonts w:ascii="Times New Roman" w:eastAsiaTheme="minorHAnsi" w:hAnsi="Times New Roman"/>
          <w:sz w:val="24"/>
          <w:szCs w:val="24"/>
          <w:lang w:eastAsia="en-US"/>
        </w:rPr>
        <w:t>1</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4E4C6C">
          <w:pgSz w:w="11906" w:h="16838"/>
          <w:pgMar w:top="1440" w:right="566" w:bottom="1440" w:left="1134" w:header="0" w:footer="0" w:gutter="0"/>
          <w:cols w:space="720"/>
          <w:noEndnote/>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tbl>
      <w:tblPr>
        <w:tblW w:w="1050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86"/>
        <w:gridCol w:w="1275"/>
        <w:gridCol w:w="1843"/>
        <w:gridCol w:w="1701"/>
        <w:gridCol w:w="1134"/>
        <w:gridCol w:w="1134"/>
        <w:gridCol w:w="1134"/>
      </w:tblGrid>
      <w:tr w:rsidR="000B0D43" w:rsidRPr="000C70E8" w:rsidTr="00053414">
        <w:tc>
          <w:tcPr>
            <w:tcW w:w="10507" w:type="dxa"/>
            <w:gridSpan w:val="7"/>
          </w:tcPr>
          <w:p w:rsidR="000B0D43" w:rsidRPr="000C70E8" w:rsidRDefault="0024513F"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заказчике</w:t>
            </w:r>
          </w:p>
        </w:tc>
      </w:tr>
      <w:tr w:rsidR="000B0D43" w:rsidRPr="000C70E8" w:rsidTr="00053414">
        <w:trPr>
          <w:trHeight w:val="137"/>
        </w:trPr>
        <w:tc>
          <w:tcPr>
            <w:tcW w:w="3561" w:type="dxa"/>
            <w:gridSpan w:val="2"/>
          </w:tcPr>
          <w:p w:rsidR="000B0D43" w:rsidRPr="000C70E8" w:rsidRDefault="0024513F" w:rsidP="009F5192">
            <w:pPr>
              <w:autoSpaceDE w:val="0"/>
              <w:autoSpaceDN w:val="0"/>
              <w:adjustRightInd w:val="0"/>
              <w:spacing w:after="0" w:line="240" w:lineRule="auto"/>
              <w:rPr>
                <w:rFonts w:ascii="Times New Roman" w:hAnsi="Times New Roman" w:cs="Times New Roman"/>
                <w:sz w:val="24"/>
              </w:rPr>
            </w:pPr>
            <w:r w:rsidRPr="0024513F">
              <w:rPr>
                <w:rFonts w:ascii="Times New Roman" w:hAnsi="Times New Roman" w:cs="Times New Roman"/>
                <w:sz w:val="24"/>
              </w:rPr>
              <w:t>Наименование организации</w:t>
            </w:r>
          </w:p>
        </w:tc>
        <w:tc>
          <w:tcPr>
            <w:tcW w:w="6946" w:type="dxa"/>
            <w:gridSpan w:val="5"/>
          </w:tcPr>
          <w:p w:rsidR="000B0D43" w:rsidRPr="000C70E8" w:rsidRDefault="00E159B2" w:rsidP="009F5192">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sz w:val="24"/>
              </w:rPr>
              <w:t>Нижнетагильское муниципальное унитарное предприятие «Горэнерго-НТ»</w:t>
            </w:r>
          </w:p>
        </w:tc>
      </w:tr>
      <w:tr w:rsidR="001D04CE" w:rsidRPr="000C70E8" w:rsidTr="00053414">
        <w:trPr>
          <w:trHeight w:val="137"/>
        </w:trPr>
        <w:tc>
          <w:tcPr>
            <w:tcW w:w="3561" w:type="dxa"/>
            <w:gridSpan w:val="2"/>
          </w:tcPr>
          <w:p w:rsidR="001D04CE" w:rsidRPr="000C70E8" w:rsidRDefault="001D04CE" w:rsidP="0024513F">
            <w:pPr>
              <w:autoSpaceDE w:val="0"/>
              <w:autoSpaceDN w:val="0"/>
              <w:adjustRightInd w:val="0"/>
              <w:spacing w:after="0" w:line="240" w:lineRule="auto"/>
              <w:rPr>
                <w:rFonts w:ascii="Times New Roman" w:hAnsi="Times New Roman" w:cs="Times New Roman"/>
                <w:sz w:val="24"/>
              </w:rPr>
            </w:pPr>
            <w:r w:rsidRPr="000C70E8">
              <w:rPr>
                <w:rFonts w:ascii="Times New Roman" w:hAnsi="Times New Roman" w:cs="Times New Roman"/>
                <w:sz w:val="24"/>
              </w:rPr>
              <w:t>Место нахождения</w:t>
            </w:r>
          </w:p>
        </w:tc>
        <w:tc>
          <w:tcPr>
            <w:tcW w:w="6946" w:type="dxa"/>
            <w:gridSpan w:val="5"/>
          </w:tcPr>
          <w:p w:rsidR="001D04CE" w:rsidRPr="00853A98" w:rsidRDefault="00173D14" w:rsidP="006D4618">
            <w:pPr>
              <w:autoSpaceDE w:val="0"/>
              <w:autoSpaceDN w:val="0"/>
              <w:adjustRightInd w:val="0"/>
              <w:spacing w:after="0" w:line="240" w:lineRule="auto"/>
              <w:rPr>
                <w:rFonts w:ascii="Times New Roman" w:hAnsi="Times New Roman" w:cs="Times New Roman"/>
              </w:rPr>
            </w:pPr>
            <w:r w:rsidRPr="00173D14">
              <w:rPr>
                <w:rFonts w:ascii="Times New Roman" w:hAnsi="Times New Roman" w:cs="Times New Roman"/>
              </w:rPr>
              <w:t>622051 г. Нижний Тагил ул. Крупской, здание 5Б строение 1</w:t>
            </w:r>
          </w:p>
        </w:tc>
      </w:tr>
      <w:tr w:rsidR="001D04CE" w:rsidRPr="000C70E8" w:rsidTr="00053414">
        <w:trPr>
          <w:trHeight w:val="279"/>
        </w:trPr>
        <w:tc>
          <w:tcPr>
            <w:tcW w:w="3561" w:type="dxa"/>
            <w:gridSpan w:val="2"/>
          </w:tcPr>
          <w:p w:rsidR="001D04CE" w:rsidRPr="000E2E1D" w:rsidRDefault="001D04CE"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Почтовый адрес</w:t>
            </w:r>
          </w:p>
        </w:tc>
        <w:tc>
          <w:tcPr>
            <w:tcW w:w="6946" w:type="dxa"/>
            <w:gridSpan w:val="5"/>
          </w:tcPr>
          <w:p w:rsidR="001D04CE" w:rsidRPr="00853A98" w:rsidRDefault="00173D14" w:rsidP="006D4618">
            <w:pPr>
              <w:autoSpaceDE w:val="0"/>
              <w:autoSpaceDN w:val="0"/>
              <w:adjustRightInd w:val="0"/>
              <w:spacing w:after="0" w:line="240" w:lineRule="auto"/>
              <w:rPr>
                <w:rFonts w:ascii="Times New Roman" w:hAnsi="Times New Roman" w:cs="Times New Roman"/>
              </w:rPr>
            </w:pPr>
            <w:r w:rsidRPr="00173D14">
              <w:rPr>
                <w:rFonts w:ascii="Times New Roman" w:hAnsi="Times New Roman" w:cs="Times New Roman"/>
              </w:rPr>
              <w:t>622051 г. Нижний Тагил ул. Крупской, здание 5Б строение 1</w:t>
            </w:r>
          </w:p>
        </w:tc>
      </w:tr>
      <w:tr w:rsidR="0024513F" w:rsidRPr="000C70E8" w:rsidTr="00053414">
        <w:trPr>
          <w:trHeight w:val="228"/>
        </w:trPr>
        <w:tc>
          <w:tcPr>
            <w:tcW w:w="3561" w:type="dxa"/>
            <w:gridSpan w:val="2"/>
          </w:tcPr>
          <w:p w:rsidR="0024513F" w:rsidRPr="000E2E1D" w:rsidRDefault="00CC2293" w:rsidP="00CC2293">
            <w:pPr>
              <w:autoSpaceDE w:val="0"/>
              <w:autoSpaceDN w:val="0"/>
              <w:adjustRightInd w:val="0"/>
              <w:spacing w:after="0" w:line="240" w:lineRule="auto"/>
              <w:rPr>
                <w:rFonts w:ascii="Times New Roman" w:hAnsi="Times New Roman"/>
                <w:sz w:val="24"/>
              </w:rPr>
            </w:pPr>
            <w:r>
              <w:rPr>
                <w:rFonts w:ascii="Times New Roman" w:hAnsi="Times New Roman"/>
                <w:sz w:val="24"/>
              </w:rPr>
              <w:t>Контактное лицо</w:t>
            </w:r>
          </w:p>
        </w:tc>
        <w:tc>
          <w:tcPr>
            <w:tcW w:w="6946" w:type="dxa"/>
            <w:gridSpan w:val="5"/>
          </w:tcPr>
          <w:p w:rsidR="0024513F" w:rsidRPr="000E2E1D" w:rsidRDefault="00E159B2" w:rsidP="0024513F">
            <w:pPr>
              <w:autoSpaceDE w:val="0"/>
              <w:autoSpaceDN w:val="0"/>
              <w:adjustRightInd w:val="0"/>
              <w:spacing w:after="0" w:line="240" w:lineRule="auto"/>
              <w:jc w:val="both"/>
              <w:rPr>
                <w:rFonts w:ascii="Times New Roman" w:hAnsi="Times New Roman"/>
                <w:sz w:val="24"/>
              </w:rPr>
            </w:pPr>
            <w:r>
              <w:rPr>
                <w:rFonts w:ascii="Times New Roman" w:hAnsi="Times New Roman" w:cs="Times New Roman"/>
                <w:sz w:val="24"/>
                <w:szCs w:val="24"/>
              </w:rPr>
              <w:t>Коршунов Андрей Владиславович</w:t>
            </w:r>
          </w:p>
        </w:tc>
      </w:tr>
      <w:tr w:rsidR="0024513F" w:rsidRPr="000C70E8" w:rsidTr="00053414">
        <w:tc>
          <w:tcPr>
            <w:tcW w:w="3561" w:type="dxa"/>
            <w:gridSpan w:val="2"/>
          </w:tcPr>
          <w:p w:rsidR="0024513F" w:rsidRPr="000716AF"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Адрес электронной почты</w:t>
            </w:r>
          </w:p>
        </w:tc>
        <w:tc>
          <w:tcPr>
            <w:tcW w:w="6946" w:type="dxa"/>
            <w:gridSpan w:val="5"/>
          </w:tcPr>
          <w:p w:rsidR="0024513F" w:rsidRPr="00641B56" w:rsidRDefault="00792C85" w:rsidP="0024513F">
            <w:pPr>
              <w:autoSpaceDE w:val="0"/>
              <w:autoSpaceDN w:val="0"/>
              <w:adjustRightInd w:val="0"/>
              <w:spacing w:after="0" w:line="240" w:lineRule="auto"/>
              <w:rPr>
                <w:rFonts w:ascii="Times New Roman" w:hAnsi="Times New Roman"/>
                <w:sz w:val="24"/>
                <w:szCs w:val="24"/>
              </w:rPr>
            </w:pPr>
            <w:proofErr w:type="spellStart"/>
            <w:r w:rsidRPr="00792C85">
              <w:rPr>
                <w:rFonts w:ascii="Times New Roman" w:hAnsi="Times New Roman" w:cs="Times New Roman"/>
                <w:sz w:val="24"/>
                <w:szCs w:val="24"/>
                <w:lang w:val="en-US"/>
              </w:rPr>
              <w:t>korshunov</w:t>
            </w:r>
            <w:proofErr w:type="spellEnd"/>
            <w:r w:rsidRPr="00792C85">
              <w:rPr>
                <w:rFonts w:ascii="Times New Roman" w:hAnsi="Times New Roman" w:cs="Times New Roman"/>
                <w:sz w:val="24"/>
                <w:szCs w:val="24"/>
              </w:rPr>
              <w:t>_</w:t>
            </w:r>
            <w:r w:rsidRPr="00792C85">
              <w:rPr>
                <w:rFonts w:ascii="Times New Roman" w:hAnsi="Times New Roman" w:cs="Times New Roman"/>
                <w:sz w:val="24"/>
                <w:szCs w:val="24"/>
                <w:lang w:val="en-US"/>
              </w:rPr>
              <w:t>AV</w:t>
            </w:r>
            <w:r w:rsidRPr="00792C85">
              <w:rPr>
                <w:rFonts w:ascii="Times New Roman" w:hAnsi="Times New Roman" w:cs="Times New Roman"/>
                <w:sz w:val="24"/>
                <w:szCs w:val="24"/>
              </w:rPr>
              <w:t>@</w:t>
            </w:r>
            <w:proofErr w:type="spellStart"/>
            <w:r w:rsidRPr="00792C85">
              <w:rPr>
                <w:rFonts w:ascii="Times New Roman" w:hAnsi="Times New Roman" w:cs="Times New Roman"/>
                <w:sz w:val="24"/>
                <w:szCs w:val="24"/>
                <w:lang w:val="en-US"/>
              </w:rPr>
              <w:t>ge</w:t>
            </w:r>
            <w:proofErr w:type="spellEnd"/>
            <w:r w:rsidRPr="00792C85">
              <w:rPr>
                <w:rFonts w:ascii="Times New Roman" w:hAnsi="Times New Roman" w:cs="Times New Roman"/>
                <w:sz w:val="24"/>
                <w:szCs w:val="24"/>
              </w:rPr>
              <w:t>-</w:t>
            </w:r>
            <w:proofErr w:type="spellStart"/>
            <w:r w:rsidRPr="00792C85">
              <w:rPr>
                <w:rFonts w:ascii="Times New Roman" w:hAnsi="Times New Roman" w:cs="Times New Roman"/>
                <w:sz w:val="24"/>
                <w:szCs w:val="24"/>
                <w:lang w:val="en-US"/>
              </w:rPr>
              <w:t>nt</w:t>
            </w:r>
            <w:proofErr w:type="spellEnd"/>
            <w:r w:rsidRPr="00792C85">
              <w:rPr>
                <w:rFonts w:ascii="Times New Roman" w:hAnsi="Times New Roman" w:cs="Times New Roman"/>
                <w:sz w:val="24"/>
                <w:szCs w:val="24"/>
              </w:rPr>
              <w:t>.</w:t>
            </w:r>
            <w:proofErr w:type="spellStart"/>
            <w:r w:rsidRPr="00792C85">
              <w:rPr>
                <w:rFonts w:ascii="Times New Roman" w:hAnsi="Times New Roman" w:cs="Times New Roman"/>
                <w:sz w:val="24"/>
                <w:szCs w:val="24"/>
                <w:lang w:val="en-US"/>
              </w:rPr>
              <w:t>ru</w:t>
            </w:r>
            <w:proofErr w:type="spellEnd"/>
          </w:p>
        </w:tc>
      </w:tr>
      <w:tr w:rsidR="0024513F" w:rsidRPr="000C70E8" w:rsidTr="00053414">
        <w:tc>
          <w:tcPr>
            <w:tcW w:w="3561" w:type="dxa"/>
            <w:gridSpan w:val="2"/>
          </w:tcPr>
          <w:p w:rsidR="0024513F" w:rsidRPr="00D31AB5"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Номер контактного телефона</w:t>
            </w:r>
          </w:p>
        </w:tc>
        <w:tc>
          <w:tcPr>
            <w:tcW w:w="6946" w:type="dxa"/>
            <w:gridSpan w:val="5"/>
          </w:tcPr>
          <w:p w:rsidR="0024513F" w:rsidRPr="00641B56" w:rsidRDefault="001D04CE" w:rsidP="00E159B2">
            <w:pPr>
              <w:autoSpaceDE w:val="0"/>
              <w:autoSpaceDN w:val="0"/>
              <w:adjustRightInd w:val="0"/>
              <w:spacing w:after="0" w:line="240" w:lineRule="auto"/>
              <w:rPr>
                <w:rFonts w:ascii="Times New Roman" w:hAnsi="Times New Roman"/>
                <w:sz w:val="24"/>
                <w:szCs w:val="24"/>
              </w:rPr>
            </w:pPr>
            <w:r w:rsidRPr="001D04CE">
              <w:rPr>
                <w:rFonts w:ascii="Times New Roman" w:hAnsi="Times New Roman" w:cs="Times New Roman"/>
                <w:sz w:val="24"/>
                <w:szCs w:val="24"/>
              </w:rPr>
              <w:t>89126019542</w:t>
            </w:r>
          </w:p>
        </w:tc>
      </w:tr>
      <w:tr w:rsidR="00CC2293" w:rsidRPr="000C70E8" w:rsidTr="00053414">
        <w:tc>
          <w:tcPr>
            <w:tcW w:w="3561" w:type="dxa"/>
            <w:gridSpan w:val="2"/>
          </w:tcPr>
          <w:p w:rsidR="00CC2293" w:rsidRPr="000C70E8" w:rsidRDefault="00CC2293" w:rsidP="003E3FA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Дополнительная информация</w:t>
            </w:r>
          </w:p>
        </w:tc>
        <w:tc>
          <w:tcPr>
            <w:tcW w:w="6946" w:type="dxa"/>
            <w:gridSpan w:val="5"/>
          </w:tcPr>
          <w:p w:rsidR="00CC2293" w:rsidRPr="005A08E3" w:rsidRDefault="00793580" w:rsidP="006722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3E3FA2" w:rsidRPr="000C70E8" w:rsidTr="00053414">
        <w:tc>
          <w:tcPr>
            <w:tcW w:w="10507" w:type="dxa"/>
            <w:gridSpan w:val="7"/>
          </w:tcPr>
          <w:p w:rsidR="003E3FA2" w:rsidRPr="000C70E8" w:rsidRDefault="00CC2293"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закупке</w:t>
            </w:r>
          </w:p>
        </w:tc>
      </w:tr>
      <w:tr w:rsidR="003E3FA2" w:rsidRPr="000C70E8" w:rsidTr="00053414">
        <w:tc>
          <w:tcPr>
            <w:tcW w:w="3561" w:type="dxa"/>
            <w:gridSpan w:val="2"/>
          </w:tcPr>
          <w:p w:rsidR="003E3FA2" w:rsidRPr="000C70E8" w:rsidRDefault="00CC2293"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Наименование закупки</w:t>
            </w:r>
          </w:p>
        </w:tc>
        <w:tc>
          <w:tcPr>
            <w:tcW w:w="6946" w:type="dxa"/>
            <w:gridSpan w:val="5"/>
          </w:tcPr>
          <w:p w:rsidR="003E3FA2" w:rsidRPr="000C70E8" w:rsidRDefault="003556BD" w:rsidP="003556BD">
            <w:pPr>
              <w:pStyle w:val="aa"/>
            </w:pPr>
            <w:r>
              <w:t>О</w:t>
            </w:r>
            <w:r w:rsidRPr="003556BD">
              <w:t>казание услуг по аренде спецтехники с экипажем</w:t>
            </w:r>
            <w:r w:rsidR="004E028D" w:rsidRPr="004E028D">
              <w:t xml:space="preserve"> для производственных нужд </w:t>
            </w:r>
            <w:r w:rsidR="00E159B2" w:rsidRPr="00E159B2">
              <w:t>НТ МУП «Горэнерго-НТ»</w:t>
            </w:r>
          </w:p>
        </w:tc>
      </w:tr>
      <w:tr w:rsidR="00CC2293" w:rsidRPr="000C70E8" w:rsidTr="00053414">
        <w:tc>
          <w:tcPr>
            <w:tcW w:w="3561"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Способ осуществления закупки</w:t>
            </w:r>
          </w:p>
        </w:tc>
        <w:tc>
          <w:tcPr>
            <w:tcW w:w="6946" w:type="dxa"/>
            <w:gridSpan w:val="5"/>
          </w:tcPr>
          <w:p w:rsidR="00CC2293" w:rsidRPr="000C70E8" w:rsidRDefault="00CC2293" w:rsidP="00E159B2">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Запрос котировок в электронной форме</w:t>
            </w:r>
          </w:p>
        </w:tc>
      </w:tr>
      <w:tr w:rsidR="00CC2293" w:rsidRPr="000C70E8" w:rsidTr="00053414">
        <w:tc>
          <w:tcPr>
            <w:tcW w:w="3561"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 xml:space="preserve">Наименование </w:t>
            </w:r>
            <w:r w:rsidR="00216B77">
              <w:rPr>
                <w:rFonts w:ascii="Times New Roman" w:hAnsi="Times New Roman" w:cs="Times New Roman"/>
                <w:sz w:val="24"/>
              </w:rPr>
              <w:t xml:space="preserve">и адрес </w:t>
            </w:r>
            <w:r w:rsidRPr="00CC2293">
              <w:rPr>
                <w:rFonts w:ascii="Times New Roman" w:hAnsi="Times New Roman" w:cs="Times New Roman"/>
                <w:sz w:val="24"/>
              </w:rPr>
              <w:t>электронной площадки в информационно-телекоммуникационной сети "Интернет"</w:t>
            </w:r>
          </w:p>
        </w:tc>
        <w:tc>
          <w:tcPr>
            <w:tcW w:w="6946" w:type="dxa"/>
            <w:gridSpan w:val="5"/>
          </w:tcPr>
          <w:p w:rsidR="00CC2293" w:rsidRDefault="00E159B2" w:rsidP="00CC2293">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Объединенная электронная торговая площадка</w:t>
            </w:r>
          </w:p>
          <w:p w:rsidR="00803899" w:rsidRPr="00E159B2" w:rsidRDefault="00E159B2" w:rsidP="00CC2293">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rPr>
              <w:t>www.oetprf.ru/</w:t>
            </w:r>
          </w:p>
        </w:tc>
      </w:tr>
      <w:tr w:rsidR="006C3C12" w:rsidRPr="000C70E8" w:rsidTr="00053414">
        <w:tc>
          <w:tcPr>
            <w:tcW w:w="10507" w:type="dxa"/>
            <w:gridSpan w:val="7"/>
          </w:tcPr>
          <w:p w:rsidR="006C3C12" w:rsidRPr="006C3C12" w:rsidRDefault="006C3C12" w:rsidP="006C3C12">
            <w:pPr>
              <w:autoSpaceDE w:val="0"/>
              <w:autoSpaceDN w:val="0"/>
              <w:adjustRightInd w:val="0"/>
              <w:spacing w:after="0" w:line="240" w:lineRule="auto"/>
              <w:jc w:val="center"/>
              <w:rPr>
                <w:rFonts w:ascii="Times New Roman" w:hAnsi="Times New Roman" w:cs="Times New Roman"/>
                <w:b/>
                <w:sz w:val="24"/>
              </w:rPr>
            </w:pPr>
            <w:r w:rsidRPr="006C3C12">
              <w:rPr>
                <w:rFonts w:ascii="Times New Roman" w:hAnsi="Times New Roman" w:cs="Times New Roman"/>
                <w:b/>
                <w:sz w:val="24"/>
              </w:rPr>
              <w:t>Требования к участникам закупки</w:t>
            </w:r>
          </w:p>
        </w:tc>
      </w:tr>
      <w:tr w:rsidR="00267AC6" w:rsidRPr="000C70E8" w:rsidTr="00053414">
        <w:tc>
          <w:tcPr>
            <w:tcW w:w="3561" w:type="dxa"/>
            <w:gridSpan w:val="2"/>
          </w:tcPr>
          <w:p w:rsidR="00267AC6" w:rsidRPr="00803899" w:rsidRDefault="00267AC6" w:rsidP="000179ED">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участникам запроса котировок, установленные заказчиком</w:t>
            </w:r>
          </w:p>
        </w:tc>
        <w:tc>
          <w:tcPr>
            <w:tcW w:w="6946" w:type="dxa"/>
            <w:gridSpan w:val="5"/>
          </w:tcPr>
          <w:p w:rsidR="00267AC6" w:rsidRPr="00267AC6" w:rsidRDefault="00267AC6" w:rsidP="000179ED">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Участник закупки должен:</w:t>
            </w:r>
          </w:p>
          <w:p w:rsidR="00267AC6" w:rsidRPr="00267AC6" w:rsidRDefault="00267AC6" w:rsidP="000179ED">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1) быть правомочным заключать договор;</w:t>
            </w:r>
          </w:p>
          <w:p w:rsidR="00267AC6" w:rsidRPr="00267AC6" w:rsidRDefault="00267AC6" w:rsidP="000179ED">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267AC6" w:rsidRDefault="00267AC6" w:rsidP="000179ED">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267AC6" w:rsidRDefault="00267AC6" w:rsidP="000179ED">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267AC6" w:rsidRDefault="00267AC6" w:rsidP="000179ED">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w:t>
            </w:r>
            <w:r w:rsidRPr="00267AC6">
              <w:rPr>
                <w:rFonts w:ascii="Times New Roman" w:hAnsi="Times New Roman" w:cs="Times New Roman"/>
                <w:sz w:val="24"/>
                <w:szCs w:val="24"/>
              </w:rPr>
              <w:lastRenderedPageBreak/>
              <w:t>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267AC6" w:rsidRPr="00AE2433" w:rsidRDefault="00267AC6" w:rsidP="000179ED">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6) Сведения об участнике закупки должны отсутствовать в Реестре недобросовестных поставщиков</w:t>
            </w:r>
          </w:p>
        </w:tc>
      </w:tr>
      <w:tr w:rsidR="005B0CC6" w:rsidRPr="000C70E8" w:rsidTr="00053414">
        <w:tc>
          <w:tcPr>
            <w:tcW w:w="10507" w:type="dxa"/>
            <w:gridSpan w:val="7"/>
          </w:tcPr>
          <w:p w:rsidR="005B0CC6" w:rsidRPr="0040512C" w:rsidRDefault="006C3C12" w:rsidP="0040512C">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bCs/>
                <w:sz w:val="24"/>
              </w:rPr>
              <w:lastRenderedPageBreak/>
              <w:t>Порядок проведения процедуры</w:t>
            </w:r>
            <w:r w:rsidR="005B0CC6">
              <w:rPr>
                <w:rFonts w:ascii="Times New Roman" w:hAnsi="Times New Roman" w:cs="Times New Roman"/>
                <w:b/>
                <w:bCs/>
                <w:sz w:val="24"/>
              </w:rPr>
              <w:t xml:space="preserve"> закупки</w:t>
            </w:r>
          </w:p>
        </w:tc>
      </w:tr>
      <w:tr w:rsidR="005B0CC6" w:rsidRPr="000C70E8" w:rsidTr="00053414">
        <w:tc>
          <w:tcPr>
            <w:tcW w:w="3561" w:type="dxa"/>
            <w:gridSpan w:val="2"/>
          </w:tcPr>
          <w:p w:rsidR="005B0CC6" w:rsidRPr="005B0CC6" w:rsidRDefault="006C3C12" w:rsidP="009F519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Д</w:t>
            </w:r>
            <w:r w:rsidRPr="006C3C12">
              <w:rPr>
                <w:rFonts w:ascii="Times New Roman" w:hAnsi="Times New Roman" w:cs="Times New Roman"/>
                <w:bCs/>
                <w:sz w:val="24"/>
              </w:rPr>
              <w:t>ата размещения</w:t>
            </w:r>
            <w:r>
              <w:rPr>
                <w:rFonts w:ascii="Times New Roman" w:hAnsi="Times New Roman" w:cs="Times New Roman"/>
                <w:bCs/>
                <w:sz w:val="24"/>
              </w:rPr>
              <w:t xml:space="preserve"> извещения</w:t>
            </w:r>
          </w:p>
        </w:tc>
        <w:tc>
          <w:tcPr>
            <w:tcW w:w="6946" w:type="dxa"/>
            <w:gridSpan w:val="5"/>
          </w:tcPr>
          <w:p w:rsidR="005B0CC6" w:rsidRPr="006C3C12" w:rsidRDefault="00792C85" w:rsidP="00792C85">
            <w:pPr>
              <w:autoSpaceDE w:val="0"/>
              <w:autoSpaceDN w:val="0"/>
              <w:adjustRightInd w:val="0"/>
              <w:spacing w:after="0" w:line="240" w:lineRule="auto"/>
              <w:rPr>
                <w:rFonts w:ascii="Times New Roman" w:hAnsi="Times New Roman" w:cs="Times New Roman"/>
                <w:b/>
                <w:bCs/>
                <w:color w:val="FF0000"/>
                <w:sz w:val="24"/>
              </w:rPr>
            </w:pPr>
            <w:r>
              <w:rPr>
                <w:rFonts w:ascii="Times New Roman" w:hAnsi="Times New Roman" w:cs="Times New Roman"/>
                <w:b/>
                <w:bCs/>
                <w:sz w:val="24"/>
                <w:highlight w:val="yellow"/>
              </w:rPr>
              <w:t>13</w:t>
            </w:r>
            <w:r w:rsidR="00E159B2">
              <w:rPr>
                <w:rFonts w:ascii="Times New Roman" w:hAnsi="Times New Roman" w:cs="Times New Roman"/>
                <w:b/>
                <w:bCs/>
                <w:sz w:val="24"/>
                <w:highlight w:val="yellow"/>
              </w:rPr>
              <w:t>.</w:t>
            </w:r>
            <w:r>
              <w:rPr>
                <w:rFonts w:ascii="Times New Roman" w:hAnsi="Times New Roman" w:cs="Times New Roman"/>
                <w:b/>
                <w:bCs/>
                <w:sz w:val="24"/>
                <w:highlight w:val="yellow"/>
              </w:rPr>
              <w:t>10</w:t>
            </w:r>
            <w:r w:rsidR="00E159B2">
              <w:rPr>
                <w:rFonts w:ascii="Times New Roman" w:hAnsi="Times New Roman" w:cs="Times New Roman"/>
                <w:b/>
                <w:bCs/>
                <w:sz w:val="24"/>
                <w:highlight w:val="yellow"/>
              </w:rPr>
              <w:t>.20</w:t>
            </w:r>
            <w:r w:rsidR="001D04CE">
              <w:rPr>
                <w:rFonts w:ascii="Times New Roman" w:hAnsi="Times New Roman" w:cs="Times New Roman"/>
                <w:b/>
                <w:bCs/>
                <w:sz w:val="24"/>
              </w:rPr>
              <w:t>2</w:t>
            </w:r>
            <w:r>
              <w:rPr>
                <w:rFonts w:ascii="Times New Roman" w:hAnsi="Times New Roman" w:cs="Times New Roman"/>
                <w:b/>
                <w:bCs/>
                <w:sz w:val="24"/>
              </w:rPr>
              <w:t>1</w:t>
            </w:r>
          </w:p>
        </w:tc>
      </w:tr>
      <w:tr w:rsidR="00A143C1" w:rsidRPr="000C70E8" w:rsidTr="00053414">
        <w:tc>
          <w:tcPr>
            <w:tcW w:w="3561" w:type="dxa"/>
            <w:gridSpan w:val="2"/>
          </w:tcPr>
          <w:p w:rsidR="00A143C1" w:rsidRDefault="00A143C1" w:rsidP="009F519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Порядок определения победителя.</w:t>
            </w:r>
          </w:p>
        </w:tc>
        <w:tc>
          <w:tcPr>
            <w:tcW w:w="6946" w:type="dxa"/>
            <w:gridSpan w:val="5"/>
          </w:tcPr>
          <w:p w:rsidR="007B5FD2" w:rsidRDefault="00A143C1" w:rsidP="00A143C1">
            <w:pPr>
              <w:pStyle w:val="ConsPlusNormal"/>
              <w:jc w:val="both"/>
            </w:pPr>
            <w:r w:rsidRPr="00A143C1">
              <w:rPr>
                <w:i/>
                <w:color w:val="632423" w:themeColor="accent2" w:themeShade="80"/>
                <w:sz w:val="24"/>
                <w:szCs w:val="24"/>
              </w:rPr>
              <w:t>Торги проводятся путем снижения величины среднего арифметического значения (Рассчитывается как сумма стоимости каждой единицы спецтехники с экипажем дел</w:t>
            </w:r>
            <w:r>
              <w:rPr>
                <w:i/>
                <w:color w:val="632423" w:themeColor="accent2" w:themeShade="80"/>
                <w:sz w:val="24"/>
                <w:szCs w:val="24"/>
              </w:rPr>
              <w:t>ё</w:t>
            </w:r>
            <w:r w:rsidRPr="00A143C1">
              <w:rPr>
                <w:i/>
                <w:color w:val="632423" w:themeColor="accent2" w:themeShade="80"/>
                <w:sz w:val="24"/>
                <w:szCs w:val="24"/>
              </w:rPr>
              <w:t>нная на количество единиц спецтехники). Лучшим признается предложение с наименьшей величиной среднего арифметического значения.</w:t>
            </w:r>
            <w:r w:rsidR="007B5FD2">
              <w:t xml:space="preserve"> </w:t>
            </w:r>
          </w:p>
          <w:p w:rsidR="007B5FD2" w:rsidRDefault="007B5FD2" w:rsidP="007B5FD2">
            <w:pPr>
              <w:pStyle w:val="ConsPlusNormal"/>
              <w:jc w:val="both"/>
              <w:rPr>
                <w:b/>
                <w:bCs/>
                <w:sz w:val="24"/>
                <w:highlight w:val="yellow"/>
              </w:rPr>
            </w:pPr>
            <w:r w:rsidRPr="007B5FD2">
              <w:rPr>
                <w:i/>
                <w:color w:val="632423" w:themeColor="accent2" w:themeShade="80"/>
                <w:sz w:val="24"/>
                <w:szCs w:val="24"/>
              </w:rPr>
              <w:t>С победителем заключается договор, в Спецификации к которому цены одного часа аренды устанавливаются путем уменьшения начальных максимальных цен, указанных в разделе «Объект закупки» Извещения о проведении запроса котировок</w:t>
            </w:r>
            <w:r>
              <w:t xml:space="preserve"> </w:t>
            </w:r>
            <w:r w:rsidRPr="007B5FD2">
              <w:rPr>
                <w:i/>
                <w:color w:val="632423" w:themeColor="accent2" w:themeShade="80"/>
                <w:sz w:val="24"/>
                <w:szCs w:val="24"/>
              </w:rPr>
              <w:t>в электронной форме, на процент снижения среднего арифметического значения, полученный по результатам конкурентной процедуры.</w:t>
            </w:r>
          </w:p>
        </w:tc>
      </w:tr>
      <w:tr w:rsidR="00A83DB7" w:rsidRPr="000C70E8" w:rsidTr="00053414">
        <w:tc>
          <w:tcPr>
            <w:tcW w:w="3561"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и сроки внесения изменений в извещение</w:t>
            </w:r>
          </w:p>
        </w:tc>
        <w:tc>
          <w:tcPr>
            <w:tcW w:w="6946" w:type="dxa"/>
            <w:gridSpan w:val="5"/>
          </w:tcPr>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913072">
              <w:rPr>
                <w:rFonts w:ascii="Times New Roman" w:hAnsi="Times New Roman" w:cs="Times New Roman"/>
                <w:sz w:val="24"/>
              </w:rPr>
              <w:t xml:space="preserve">Изменения, внесенные в извещение, размещаются Заказчиком в ЕИС не позднее </w:t>
            </w:r>
            <w:r>
              <w:rPr>
                <w:rFonts w:ascii="Times New Roman" w:hAnsi="Times New Roman" w:cs="Times New Roman"/>
                <w:sz w:val="24"/>
              </w:rPr>
              <w:t>3 (</w:t>
            </w:r>
            <w:r w:rsidRPr="00913072">
              <w:rPr>
                <w:rFonts w:ascii="Times New Roman" w:hAnsi="Times New Roman" w:cs="Times New Roman"/>
                <w:sz w:val="24"/>
              </w:rPr>
              <w:t>трех</w:t>
            </w:r>
            <w:r>
              <w:rPr>
                <w:rFonts w:ascii="Times New Roman" w:hAnsi="Times New Roman" w:cs="Times New Roman"/>
                <w:sz w:val="24"/>
              </w:rPr>
              <w:t>)</w:t>
            </w:r>
            <w:r w:rsidRPr="00913072">
              <w:rPr>
                <w:rFonts w:ascii="Times New Roman" w:hAnsi="Times New Roman" w:cs="Times New Roman"/>
                <w:sz w:val="24"/>
              </w:rPr>
              <w:t xml:space="preserve"> дней со дня принятия решения об их внесении. </w:t>
            </w:r>
            <w:proofErr w:type="gramStart"/>
            <w:r w:rsidRPr="00913072">
              <w:rPr>
                <w:rFonts w:ascii="Times New Roman" w:hAnsi="Times New Roman" w:cs="Times New Roman"/>
                <w:sz w:val="24"/>
              </w:rPr>
              <w:t xml:space="preserve">В результате внесения указанных изменений срок подачи заявок на участие в запросе </w:t>
            </w:r>
            <w:r>
              <w:rPr>
                <w:rFonts w:ascii="Times New Roman" w:hAnsi="Times New Roman" w:cs="Times New Roman"/>
                <w:sz w:val="24"/>
              </w:rPr>
              <w:t>котировок в электронной форме</w:t>
            </w:r>
            <w:r w:rsidRPr="00913072">
              <w:rPr>
                <w:rFonts w:ascii="Times New Roman" w:hAnsi="Times New Roman" w:cs="Times New Roman"/>
                <w:sz w:val="24"/>
              </w:rPr>
              <w:t xml:space="preserve"> должен быть продлен следующим образом: с даты размещения в ЕИС изменений в извещени</w:t>
            </w:r>
            <w:r>
              <w:rPr>
                <w:rFonts w:ascii="Times New Roman" w:hAnsi="Times New Roman" w:cs="Times New Roman"/>
                <w:sz w:val="24"/>
              </w:rPr>
              <w:t>е</w:t>
            </w:r>
            <w:r w:rsidRPr="00913072">
              <w:rPr>
                <w:rFonts w:ascii="Times New Roman" w:hAnsi="Times New Roman" w:cs="Times New Roman"/>
                <w:sz w:val="24"/>
              </w:rPr>
              <w:t xml:space="preserve"> до даты окончания срока подачи заявок на участие в закупке остается не менее половины с</w:t>
            </w:r>
            <w:r>
              <w:rPr>
                <w:rFonts w:ascii="Times New Roman" w:hAnsi="Times New Roman" w:cs="Times New Roman"/>
                <w:sz w:val="24"/>
              </w:rPr>
              <w:t xml:space="preserve">рока подачи заявок на участие в закупке </w:t>
            </w:r>
            <w:r w:rsidRPr="00C116CE">
              <w:rPr>
                <w:rFonts w:ascii="Times New Roman" w:hAnsi="Times New Roman" w:cs="Times New Roman"/>
                <w:sz w:val="24"/>
              </w:rPr>
              <w:t xml:space="preserve">(ч. 11 ст. 4 </w:t>
            </w:r>
            <w:r>
              <w:rPr>
                <w:rFonts w:ascii="Times New Roman" w:hAnsi="Times New Roman" w:cs="Times New Roman"/>
                <w:sz w:val="24"/>
              </w:rPr>
              <w:t>Закона N 223-ФЗ).</w:t>
            </w:r>
            <w:proofErr w:type="gramEnd"/>
          </w:p>
        </w:tc>
      </w:tr>
      <w:tr w:rsidR="00A83DB7" w:rsidRPr="000C70E8" w:rsidTr="00053414">
        <w:tc>
          <w:tcPr>
            <w:tcW w:w="3561" w:type="dxa"/>
            <w:gridSpan w:val="2"/>
          </w:tcPr>
          <w:p w:rsidR="00A83DB7" w:rsidRDefault="00A83DB7" w:rsidP="00A83DB7">
            <w:pPr>
              <w:autoSpaceDE w:val="0"/>
              <w:autoSpaceDN w:val="0"/>
              <w:adjustRightInd w:val="0"/>
              <w:spacing w:after="0" w:line="240" w:lineRule="auto"/>
              <w:rPr>
                <w:rFonts w:ascii="Times New Roman" w:hAnsi="Times New Roman" w:cs="Times New Roman"/>
                <w:sz w:val="24"/>
              </w:rPr>
            </w:pPr>
            <w:r w:rsidRPr="00803899">
              <w:rPr>
                <w:rFonts w:ascii="Times New Roman" w:hAnsi="Times New Roman" w:cs="Times New Roman"/>
                <w:sz w:val="24"/>
              </w:rPr>
              <w:t>Порядок и сроки предоставления разъяснений положений извещения</w:t>
            </w:r>
          </w:p>
        </w:tc>
        <w:tc>
          <w:tcPr>
            <w:tcW w:w="6946" w:type="dxa"/>
            <w:gridSpan w:val="5"/>
          </w:tcPr>
          <w:p w:rsidR="00A83DB7" w:rsidRDefault="00A83DB7" w:rsidP="00A83D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w:t>
            </w:r>
          </w:p>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886812">
              <w:rPr>
                <w:rFonts w:ascii="Times New Roman" w:hAnsi="Times New Roman" w:cs="Times New Roman"/>
                <w:sz w:val="24"/>
              </w:rPr>
              <w:t xml:space="preserve">В течение </w:t>
            </w:r>
            <w:r>
              <w:rPr>
                <w:rFonts w:ascii="Times New Roman" w:hAnsi="Times New Roman" w:cs="Times New Roman"/>
                <w:sz w:val="24"/>
              </w:rPr>
              <w:t xml:space="preserve">3 (трех) </w:t>
            </w:r>
            <w:r w:rsidRPr="00886812">
              <w:rPr>
                <w:rFonts w:ascii="Times New Roman" w:hAnsi="Times New Roman" w:cs="Times New Roman"/>
                <w:sz w:val="24"/>
              </w:rPr>
              <w:t>рабочих д</w:t>
            </w:r>
            <w:r>
              <w:rPr>
                <w:rFonts w:ascii="Times New Roman" w:hAnsi="Times New Roman" w:cs="Times New Roman"/>
                <w:sz w:val="24"/>
              </w:rPr>
              <w:t xml:space="preserve">ней </w:t>
            </w:r>
            <w:proofErr w:type="gramStart"/>
            <w:r>
              <w:rPr>
                <w:rFonts w:ascii="Times New Roman" w:hAnsi="Times New Roman" w:cs="Times New Roman"/>
                <w:sz w:val="24"/>
              </w:rPr>
              <w:t>с даты поступления</w:t>
            </w:r>
            <w:proofErr w:type="gramEnd"/>
            <w:r>
              <w:rPr>
                <w:rFonts w:ascii="Times New Roman" w:hAnsi="Times New Roman" w:cs="Times New Roman"/>
                <w:sz w:val="24"/>
              </w:rPr>
              <w:t xml:space="preserve"> запроса </w:t>
            </w:r>
            <w:r w:rsidRPr="00886812">
              <w:rPr>
                <w:rFonts w:ascii="Times New Roman" w:hAnsi="Times New Roman" w:cs="Times New Roman"/>
                <w:sz w:val="24"/>
              </w:rPr>
              <w:t xml:space="preserve">заказчик осуществляет разъяснение положений </w:t>
            </w:r>
            <w:r>
              <w:rPr>
                <w:rFonts w:ascii="Times New Roman" w:hAnsi="Times New Roman" w:cs="Times New Roman"/>
                <w:sz w:val="24"/>
              </w:rPr>
              <w:t>извещения</w:t>
            </w:r>
            <w:r w:rsidRPr="00886812">
              <w:rPr>
                <w:rFonts w:ascii="Times New Roman" w:hAnsi="Times New Roman" w:cs="Times New Roman"/>
                <w:sz w:val="24"/>
              </w:rPr>
              <w:t xml:space="preserve">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86812">
              <w:rPr>
                <w:rFonts w:ascii="Times New Roman" w:hAnsi="Times New Roman" w:cs="Times New Roman"/>
                <w:sz w:val="24"/>
              </w:rPr>
              <w:t>позднее</w:t>
            </w:r>
            <w:proofErr w:type="gramEnd"/>
            <w:r w:rsidRPr="00886812">
              <w:rPr>
                <w:rFonts w:ascii="Times New Roman" w:hAnsi="Times New Roman" w:cs="Times New Roman"/>
                <w:sz w:val="24"/>
              </w:rPr>
              <w:t xml:space="preserve"> чем за </w:t>
            </w:r>
            <w:r>
              <w:rPr>
                <w:rFonts w:ascii="Times New Roman" w:hAnsi="Times New Roman" w:cs="Times New Roman"/>
                <w:sz w:val="24"/>
              </w:rPr>
              <w:t>3 (</w:t>
            </w:r>
            <w:r w:rsidRPr="00886812">
              <w:rPr>
                <w:rFonts w:ascii="Times New Roman" w:hAnsi="Times New Roman" w:cs="Times New Roman"/>
                <w:sz w:val="24"/>
              </w:rPr>
              <w:t>три</w:t>
            </w:r>
            <w:r>
              <w:rPr>
                <w:rFonts w:ascii="Times New Roman" w:hAnsi="Times New Roman" w:cs="Times New Roman"/>
                <w:sz w:val="24"/>
              </w:rPr>
              <w:t>)</w:t>
            </w:r>
            <w:r w:rsidRPr="00886812">
              <w:rPr>
                <w:rFonts w:ascii="Times New Roman" w:hAnsi="Times New Roman" w:cs="Times New Roman"/>
                <w:sz w:val="24"/>
              </w:rPr>
              <w:t xml:space="preserve"> рабочих дня до даты окончания срока подачи заявок на участие в закупке.</w:t>
            </w:r>
          </w:p>
          <w:p w:rsidR="00A83DB7" w:rsidRPr="00886812" w:rsidRDefault="00A83DB7" w:rsidP="001116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Разъяснения положений документации о </w:t>
            </w:r>
            <w:r w:rsidR="00111661" w:rsidRPr="00111661">
              <w:rPr>
                <w:rFonts w:ascii="Times New Roman" w:hAnsi="Times New Roman" w:cs="Times New Roman"/>
                <w:sz w:val="24"/>
                <w:szCs w:val="24"/>
              </w:rPr>
              <w:t>закупке</w:t>
            </w:r>
            <w:r>
              <w:rPr>
                <w:rFonts w:ascii="Times New Roman" w:hAnsi="Times New Roman" w:cs="Times New Roman"/>
                <w:sz w:val="24"/>
                <w:szCs w:val="24"/>
              </w:rPr>
              <w:t xml:space="preserve"> не должны изменять предмет закупки и существенные условия проекта договора </w:t>
            </w:r>
            <w:r w:rsidRPr="00C116CE">
              <w:rPr>
                <w:rFonts w:ascii="Times New Roman" w:hAnsi="Times New Roman" w:cs="Times New Roman"/>
                <w:sz w:val="24"/>
              </w:rPr>
              <w:t>(ч. 2, 3, 4 ст. 3.2 Закона N 223-ФЗ).</w:t>
            </w:r>
          </w:p>
        </w:tc>
      </w:tr>
      <w:tr w:rsidR="00A83DB7" w:rsidRPr="000C70E8" w:rsidTr="00053414">
        <w:tc>
          <w:tcPr>
            <w:tcW w:w="3561"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отмены закупки</w:t>
            </w:r>
          </w:p>
        </w:tc>
        <w:tc>
          <w:tcPr>
            <w:tcW w:w="6946" w:type="dxa"/>
            <w:gridSpan w:val="5"/>
          </w:tcPr>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Заказчик вправе отменить </w:t>
            </w:r>
            <w:r w:rsidR="00111661" w:rsidRPr="00111661">
              <w:rPr>
                <w:rFonts w:ascii="Times New Roman" w:hAnsi="Times New Roman" w:cs="Times New Roman"/>
                <w:sz w:val="24"/>
              </w:rPr>
              <w:t>запрос котировок в электронной форме</w:t>
            </w:r>
            <w:r w:rsidRPr="00EB091C">
              <w:rPr>
                <w:rFonts w:ascii="Times New Roman" w:hAnsi="Times New Roman" w:cs="Times New Roman"/>
                <w:sz w:val="24"/>
              </w:rPr>
              <w:t xml:space="preserve"> до наступления даты и времени окончания срока подачи заявок на участие </w:t>
            </w:r>
            <w:r w:rsidRPr="00111661">
              <w:rPr>
                <w:rFonts w:ascii="Times New Roman" w:hAnsi="Times New Roman" w:cs="Times New Roman"/>
                <w:sz w:val="24"/>
              </w:rPr>
              <w:t>в закупке</w:t>
            </w:r>
            <w:r w:rsidRPr="00EB091C">
              <w:rPr>
                <w:rFonts w:ascii="Times New Roman" w:hAnsi="Times New Roman" w:cs="Times New Roman"/>
                <w:i/>
                <w:sz w:val="24"/>
              </w:rPr>
              <w:t>.</w:t>
            </w:r>
          </w:p>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Решение об отмене </w:t>
            </w:r>
            <w:r w:rsidRPr="00111661">
              <w:rPr>
                <w:rFonts w:ascii="Times New Roman" w:hAnsi="Times New Roman" w:cs="Times New Roman"/>
                <w:sz w:val="24"/>
              </w:rPr>
              <w:t>закупки</w:t>
            </w:r>
            <w:r w:rsidRPr="00EB091C">
              <w:rPr>
                <w:rFonts w:ascii="Times New Roman" w:hAnsi="Times New Roman" w:cs="Times New Roman"/>
                <w:sz w:val="24"/>
              </w:rPr>
              <w:t xml:space="preserve"> размещается в единой </w:t>
            </w:r>
            <w:r w:rsidRPr="00EB091C">
              <w:rPr>
                <w:rFonts w:ascii="Times New Roman" w:hAnsi="Times New Roman" w:cs="Times New Roman"/>
                <w:sz w:val="24"/>
              </w:rPr>
              <w:lastRenderedPageBreak/>
              <w:t>информационной системе в день принятия этого решения.</w:t>
            </w:r>
          </w:p>
          <w:p w:rsidR="00A83DB7" w:rsidRPr="00C116CE" w:rsidRDefault="00A83DB7" w:rsidP="00111661">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По истечении срока отмены </w:t>
            </w:r>
            <w:r w:rsidR="00111661" w:rsidRPr="00111661">
              <w:rPr>
                <w:rFonts w:ascii="Times New Roman" w:hAnsi="Times New Roman" w:cs="Times New Roman"/>
                <w:sz w:val="24"/>
              </w:rPr>
              <w:t>запроса котировок в электронной форме</w:t>
            </w:r>
            <w:r w:rsidRPr="00EB091C">
              <w:rPr>
                <w:rFonts w:ascii="Times New Roman" w:hAnsi="Times New Roman" w:cs="Times New Roman"/>
                <w:sz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0C70E8" w:rsidTr="00053414">
        <w:tc>
          <w:tcPr>
            <w:tcW w:w="3561" w:type="dxa"/>
            <w:gridSpan w:val="2"/>
          </w:tcPr>
          <w:p w:rsidR="006C3C12" w:rsidRPr="005B0CC6" w:rsidRDefault="006C3C12" w:rsidP="006C3C12">
            <w:pPr>
              <w:autoSpaceDE w:val="0"/>
              <w:autoSpaceDN w:val="0"/>
              <w:adjustRightInd w:val="0"/>
              <w:spacing w:after="0" w:line="240" w:lineRule="auto"/>
              <w:rPr>
                <w:rFonts w:ascii="Times New Roman" w:hAnsi="Times New Roman" w:cs="Times New Roman"/>
                <w:bCs/>
                <w:sz w:val="24"/>
              </w:rPr>
            </w:pPr>
            <w:r w:rsidRPr="006C3C12">
              <w:rPr>
                <w:rFonts w:ascii="Times New Roman" w:hAnsi="Times New Roman" w:cs="Times New Roman"/>
                <w:bCs/>
                <w:sz w:val="24"/>
              </w:rPr>
              <w:lastRenderedPageBreak/>
              <w:t>Дата начала срока подачи заявок</w:t>
            </w:r>
          </w:p>
        </w:tc>
        <w:tc>
          <w:tcPr>
            <w:tcW w:w="6946" w:type="dxa"/>
            <w:gridSpan w:val="5"/>
          </w:tcPr>
          <w:p w:rsidR="006C3C12" w:rsidRPr="00700D12" w:rsidRDefault="00792C85" w:rsidP="00792C85">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13</w:t>
            </w:r>
            <w:r w:rsidR="00E159B2">
              <w:rPr>
                <w:rFonts w:ascii="Times New Roman" w:hAnsi="Times New Roman" w:cs="Times New Roman"/>
                <w:b/>
                <w:bCs/>
                <w:sz w:val="24"/>
                <w:highlight w:val="yellow"/>
              </w:rPr>
              <w:t>.</w:t>
            </w:r>
            <w:r>
              <w:rPr>
                <w:rFonts w:ascii="Times New Roman" w:hAnsi="Times New Roman" w:cs="Times New Roman"/>
                <w:b/>
                <w:bCs/>
                <w:sz w:val="24"/>
                <w:highlight w:val="yellow"/>
              </w:rPr>
              <w:t>10</w:t>
            </w:r>
            <w:r w:rsidR="00E159B2">
              <w:rPr>
                <w:rFonts w:ascii="Times New Roman" w:hAnsi="Times New Roman" w:cs="Times New Roman"/>
                <w:b/>
                <w:bCs/>
                <w:sz w:val="24"/>
                <w:highlight w:val="yellow"/>
              </w:rPr>
              <w:t>.20</w:t>
            </w:r>
            <w:r w:rsidR="001D04CE">
              <w:rPr>
                <w:rFonts w:ascii="Times New Roman" w:hAnsi="Times New Roman" w:cs="Times New Roman"/>
                <w:b/>
                <w:bCs/>
                <w:sz w:val="24"/>
                <w:highlight w:val="yellow"/>
              </w:rPr>
              <w:t>2</w:t>
            </w:r>
            <w:r>
              <w:rPr>
                <w:rFonts w:ascii="Times New Roman" w:hAnsi="Times New Roman" w:cs="Times New Roman"/>
                <w:b/>
                <w:bCs/>
                <w:sz w:val="24"/>
                <w:highlight w:val="yellow"/>
              </w:rPr>
              <w:t>1</w:t>
            </w:r>
            <w:r w:rsidR="006C3C12" w:rsidRPr="00700D12">
              <w:rPr>
                <w:rFonts w:ascii="Times New Roman" w:hAnsi="Times New Roman" w:cs="Times New Roman"/>
                <w:b/>
                <w:bCs/>
                <w:sz w:val="24"/>
                <w:highlight w:val="yellow"/>
              </w:rPr>
              <w:t xml:space="preserve"> </w:t>
            </w:r>
          </w:p>
        </w:tc>
      </w:tr>
      <w:tr w:rsidR="006C3C12" w:rsidRPr="000C70E8" w:rsidTr="00053414">
        <w:tc>
          <w:tcPr>
            <w:tcW w:w="3561" w:type="dxa"/>
            <w:gridSpan w:val="2"/>
          </w:tcPr>
          <w:p w:rsidR="006C3C12" w:rsidRPr="003E3FA2" w:rsidRDefault="006C3C12" w:rsidP="006C3C12">
            <w:pPr>
              <w:autoSpaceDE w:val="0"/>
              <w:autoSpaceDN w:val="0"/>
              <w:adjustRightInd w:val="0"/>
              <w:spacing w:after="0" w:line="240" w:lineRule="auto"/>
              <w:rPr>
                <w:rFonts w:ascii="Times New Roman" w:hAnsi="Times New Roman" w:cs="Times New Roman"/>
                <w:sz w:val="24"/>
                <w:highlight w:val="yellow"/>
              </w:rPr>
            </w:pPr>
            <w:r w:rsidRPr="006C3C12">
              <w:rPr>
                <w:rFonts w:ascii="Times New Roman" w:hAnsi="Times New Roman" w:cs="Times New Roman"/>
                <w:bCs/>
                <w:sz w:val="24"/>
              </w:rPr>
              <w:t>Дата и время окончания срока подачи заявок</w:t>
            </w:r>
          </w:p>
        </w:tc>
        <w:tc>
          <w:tcPr>
            <w:tcW w:w="6946" w:type="dxa"/>
            <w:gridSpan w:val="5"/>
          </w:tcPr>
          <w:p w:rsidR="006C3C12" w:rsidRPr="00700D12" w:rsidRDefault="00792C85" w:rsidP="00792C85">
            <w:pPr>
              <w:autoSpaceDE w:val="0"/>
              <w:autoSpaceDN w:val="0"/>
              <w:adjustRightInd w:val="0"/>
              <w:spacing w:after="0" w:line="240" w:lineRule="auto"/>
              <w:rPr>
                <w:rFonts w:ascii="Times New Roman" w:hAnsi="Times New Roman" w:cs="Times New Roman"/>
                <w:b/>
                <w:bCs/>
                <w:sz w:val="24"/>
              </w:rPr>
            </w:pPr>
            <w:proofErr w:type="gramStart"/>
            <w:r>
              <w:rPr>
                <w:rFonts w:ascii="Times New Roman" w:hAnsi="Times New Roman" w:cs="Times New Roman"/>
                <w:b/>
                <w:bCs/>
                <w:sz w:val="24"/>
                <w:highlight w:val="yellow"/>
              </w:rPr>
              <w:t>21</w:t>
            </w:r>
            <w:r w:rsidR="00341777">
              <w:rPr>
                <w:rFonts w:ascii="Times New Roman" w:hAnsi="Times New Roman" w:cs="Times New Roman"/>
                <w:b/>
                <w:bCs/>
                <w:sz w:val="24"/>
                <w:highlight w:val="yellow"/>
              </w:rPr>
              <w:t>.</w:t>
            </w:r>
            <w:r>
              <w:rPr>
                <w:rFonts w:ascii="Times New Roman" w:hAnsi="Times New Roman" w:cs="Times New Roman"/>
                <w:b/>
                <w:bCs/>
                <w:sz w:val="24"/>
                <w:highlight w:val="yellow"/>
              </w:rPr>
              <w:t>10</w:t>
            </w:r>
            <w:r w:rsidR="006C3C12" w:rsidRPr="00700D12">
              <w:rPr>
                <w:rFonts w:ascii="Times New Roman" w:hAnsi="Times New Roman" w:cs="Times New Roman"/>
                <w:b/>
                <w:bCs/>
                <w:sz w:val="24"/>
                <w:highlight w:val="yellow"/>
              </w:rPr>
              <w:t>.20</w:t>
            </w:r>
            <w:r w:rsidR="001D04CE">
              <w:rPr>
                <w:rFonts w:ascii="Times New Roman" w:hAnsi="Times New Roman" w:cs="Times New Roman"/>
                <w:b/>
                <w:bCs/>
                <w:sz w:val="24"/>
                <w:highlight w:val="yellow"/>
              </w:rPr>
              <w:t>2</w:t>
            </w:r>
            <w:r>
              <w:rPr>
                <w:rFonts w:ascii="Times New Roman" w:hAnsi="Times New Roman" w:cs="Times New Roman"/>
                <w:b/>
                <w:bCs/>
                <w:sz w:val="24"/>
                <w:highlight w:val="yellow"/>
              </w:rPr>
              <w:t>1</w:t>
            </w:r>
            <w:r w:rsidR="006C3C12" w:rsidRPr="00700D12">
              <w:rPr>
                <w:rFonts w:ascii="Times New Roman" w:hAnsi="Times New Roman" w:cs="Times New Roman"/>
                <w:b/>
                <w:bCs/>
                <w:sz w:val="24"/>
                <w:highlight w:val="yellow"/>
              </w:rPr>
              <w:t xml:space="preserve"> в 10.00</w:t>
            </w:r>
            <w:r w:rsidR="00B7640F">
              <w:rPr>
                <w:rFonts w:ascii="Times New Roman" w:hAnsi="Times New Roman" w:cs="Times New Roman"/>
                <w:b/>
                <w:bCs/>
                <w:sz w:val="24"/>
              </w:rPr>
              <w:t xml:space="preserve"> (</w:t>
            </w:r>
            <w:r w:rsidR="00FE4AFC">
              <w:rPr>
                <w:rFonts w:ascii="Times New Roman" w:hAnsi="Times New Roman" w:cs="Times New Roman"/>
                <w:b/>
                <w:bCs/>
                <w:sz w:val="24"/>
              </w:rPr>
              <w:t>13</w:t>
            </w:r>
            <w:r w:rsidR="00B7640F">
              <w:rPr>
                <w:rFonts w:ascii="Times New Roman" w:hAnsi="Times New Roman" w:cs="Times New Roman"/>
                <w:b/>
                <w:bCs/>
                <w:sz w:val="24"/>
              </w:rPr>
              <w:t xml:space="preserve">.00 </w:t>
            </w:r>
            <w:r w:rsidR="00936B35">
              <w:rPr>
                <w:rFonts w:ascii="Times New Roman" w:hAnsi="Times New Roman" w:cs="Times New Roman"/>
                <w:b/>
                <w:bCs/>
                <w:sz w:val="24"/>
              </w:rPr>
              <w:t xml:space="preserve">по </w:t>
            </w:r>
            <w:r w:rsidR="00B7640F">
              <w:rPr>
                <w:rFonts w:ascii="Times New Roman" w:hAnsi="Times New Roman" w:cs="Times New Roman"/>
                <w:b/>
                <w:bCs/>
                <w:sz w:val="24"/>
              </w:rPr>
              <w:t>московского времени)</w:t>
            </w:r>
            <w:proofErr w:type="gramEnd"/>
          </w:p>
        </w:tc>
      </w:tr>
      <w:tr w:rsidR="005B0CC6" w:rsidRPr="000C70E8" w:rsidTr="00053414">
        <w:tc>
          <w:tcPr>
            <w:tcW w:w="3561" w:type="dxa"/>
            <w:gridSpan w:val="2"/>
          </w:tcPr>
          <w:p w:rsidR="005B0CC6" w:rsidRPr="003E3FA2" w:rsidRDefault="006C3C12" w:rsidP="009F5192">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подачи заявок</w:t>
            </w:r>
          </w:p>
        </w:tc>
        <w:tc>
          <w:tcPr>
            <w:tcW w:w="6946" w:type="dxa"/>
            <w:gridSpan w:val="5"/>
          </w:tcPr>
          <w:p w:rsidR="00BD2C72" w:rsidRPr="00AE2433" w:rsidRDefault="00BD2C72" w:rsidP="00E02A5F">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Участнику </w:t>
            </w:r>
            <w:r w:rsidR="00D22D36" w:rsidRPr="00AE2433">
              <w:rPr>
                <w:rFonts w:ascii="Times New Roman" w:hAnsi="Times New Roman" w:cs="Times New Roman"/>
                <w:sz w:val="24"/>
                <w:szCs w:val="24"/>
              </w:rPr>
              <w:t>запроса котировок</w:t>
            </w:r>
            <w:r w:rsidRPr="00AE2433">
              <w:rPr>
                <w:rFonts w:ascii="Times New Roman" w:hAnsi="Times New Roman" w:cs="Times New Roman"/>
                <w:sz w:val="24"/>
                <w:szCs w:val="24"/>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Default="00B33382" w:rsidP="00B33382">
            <w:pPr>
              <w:pStyle w:val="ConsPlusNormal"/>
              <w:jc w:val="both"/>
              <w:rPr>
                <w:sz w:val="24"/>
                <w:szCs w:val="24"/>
              </w:rPr>
            </w:pPr>
            <w:r w:rsidRPr="00AE2433">
              <w:rPr>
                <w:sz w:val="24"/>
                <w:szCs w:val="24"/>
              </w:rPr>
              <w:t>Заявка на участие в запросе котировок в электронной форме подается согласно рекомендуемой форме (</w:t>
            </w:r>
            <w:r w:rsidRPr="00D619A3">
              <w:rPr>
                <w:sz w:val="24"/>
                <w:szCs w:val="24"/>
              </w:rPr>
              <w:t>Приложение №</w:t>
            </w:r>
            <w:r w:rsidR="009A2334">
              <w:rPr>
                <w:sz w:val="24"/>
                <w:szCs w:val="24"/>
              </w:rPr>
              <w:t>3</w:t>
            </w:r>
            <w:r w:rsidRPr="00D619A3">
              <w:rPr>
                <w:sz w:val="24"/>
                <w:szCs w:val="24"/>
              </w:rPr>
              <w:t xml:space="preserve"> </w:t>
            </w:r>
            <w:r w:rsidRPr="00AE2433">
              <w:rPr>
                <w:sz w:val="24"/>
                <w:szCs w:val="24"/>
              </w:rPr>
              <w:t>к настоящему извещению)</w:t>
            </w:r>
            <w:r w:rsidR="00AE2433" w:rsidRPr="00AE2433">
              <w:rPr>
                <w:sz w:val="24"/>
                <w:szCs w:val="24"/>
              </w:rPr>
              <w:t xml:space="preserve">, дополнительно к заявке прилагаются документы, </w:t>
            </w:r>
            <w:r w:rsidR="00B72E26" w:rsidRPr="00AE2433">
              <w:rPr>
                <w:sz w:val="24"/>
                <w:szCs w:val="24"/>
              </w:rPr>
              <w:t>установленны</w:t>
            </w:r>
            <w:r w:rsidR="00AE2433" w:rsidRPr="00AE2433">
              <w:rPr>
                <w:sz w:val="24"/>
                <w:szCs w:val="24"/>
              </w:rPr>
              <w:t>е</w:t>
            </w:r>
            <w:r w:rsidR="00B72E26" w:rsidRPr="00AE2433">
              <w:rPr>
                <w:sz w:val="24"/>
                <w:szCs w:val="24"/>
              </w:rPr>
              <w:t xml:space="preserve"> настоящим извещением</w:t>
            </w:r>
            <w:r w:rsidRPr="00AE2433">
              <w:rPr>
                <w:sz w:val="24"/>
                <w:szCs w:val="24"/>
              </w:rPr>
              <w:t>.</w:t>
            </w:r>
            <w:r w:rsidRPr="0014704E">
              <w:rPr>
                <w:sz w:val="24"/>
                <w:szCs w:val="24"/>
              </w:rPr>
              <w:t xml:space="preserve"> </w:t>
            </w:r>
          </w:p>
          <w:p w:rsidR="00B33382" w:rsidRPr="00AE2433" w:rsidRDefault="0074220A" w:rsidP="00B33382">
            <w:pPr>
              <w:pStyle w:val="ConsPlusNormal"/>
              <w:jc w:val="both"/>
              <w:rPr>
                <w:sz w:val="24"/>
                <w:szCs w:val="24"/>
              </w:rPr>
            </w:pPr>
            <w:r>
              <w:rPr>
                <w:sz w:val="24"/>
                <w:szCs w:val="24"/>
              </w:rPr>
              <w:t>Заявка</w:t>
            </w:r>
            <w:r w:rsidR="00B33382" w:rsidRPr="00AE2433">
              <w:rPr>
                <w:sz w:val="24"/>
                <w:szCs w:val="24"/>
              </w:rPr>
              <w:t xml:space="preserve"> направляется участником запроса котировок в электронной форме оператору электронной площадки.</w:t>
            </w:r>
            <w:r w:rsidR="00B72E26" w:rsidRPr="00AE2433">
              <w:rPr>
                <w:sz w:val="24"/>
                <w:szCs w:val="24"/>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AE2433" w:rsidRDefault="00BD2C72" w:rsidP="00B33382">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 вправе подать только одну заявку на участие в </w:t>
            </w:r>
            <w:r w:rsidR="00B33382" w:rsidRPr="00AE2433">
              <w:rPr>
                <w:rFonts w:ascii="Times New Roman" w:hAnsi="Times New Roman" w:cs="Times New Roman"/>
                <w:sz w:val="24"/>
                <w:szCs w:val="24"/>
              </w:rPr>
              <w:t xml:space="preserve">запросе котировок в электронной форме </w:t>
            </w:r>
            <w:r w:rsidRPr="00AE2433">
              <w:rPr>
                <w:rFonts w:ascii="Times New Roman" w:hAnsi="Times New Roman" w:cs="Times New Roman"/>
                <w:sz w:val="24"/>
                <w:szCs w:val="24"/>
              </w:rPr>
              <w:t>в любое время с момента размещения извещения до даты и времени окончания срока подачи заявок на участие в закупке.</w:t>
            </w:r>
          </w:p>
          <w:p w:rsidR="008D0B85" w:rsidRPr="00E02A5F" w:rsidRDefault="00B33382" w:rsidP="008D0B85">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Участник запроса</w:t>
            </w:r>
            <w:r w:rsidR="00B72E26" w:rsidRPr="00AE2433">
              <w:rPr>
                <w:rFonts w:ascii="Times New Roman" w:hAnsi="Times New Roman" w:cs="Times New Roman"/>
                <w:sz w:val="24"/>
                <w:szCs w:val="24"/>
              </w:rPr>
              <w:t xml:space="preserve"> котировок в электронной форме </w:t>
            </w:r>
            <w:r w:rsidRPr="00AE2433">
              <w:rPr>
                <w:rFonts w:ascii="Times New Roman" w:hAnsi="Times New Roman" w:cs="Times New Roman"/>
                <w:sz w:val="24"/>
                <w:szCs w:val="24"/>
              </w:rPr>
              <w:t xml:space="preserve">вправе отозвать </w:t>
            </w:r>
            <w:r w:rsidR="00B72E26" w:rsidRPr="00AE2433">
              <w:rPr>
                <w:rFonts w:ascii="Times New Roman" w:hAnsi="Times New Roman" w:cs="Times New Roman"/>
                <w:sz w:val="24"/>
                <w:szCs w:val="24"/>
              </w:rPr>
              <w:t>поданную</w:t>
            </w:r>
            <w:r w:rsidRPr="00AE2433">
              <w:rPr>
                <w:rFonts w:ascii="Times New Roman" w:hAnsi="Times New Roman" w:cs="Times New Roman"/>
                <w:sz w:val="24"/>
                <w:szCs w:val="24"/>
              </w:rPr>
              <w:t xml:space="preserve"> заявку </w:t>
            </w:r>
            <w:r w:rsidR="008D0B85">
              <w:rPr>
                <w:rFonts w:ascii="Times New Roman" w:hAnsi="Times New Roman" w:cs="Times New Roman"/>
                <w:sz w:val="24"/>
                <w:szCs w:val="24"/>
              </w:rPr>
              <w:t xml:space="preserve">либо внести в нее изменения не позднее даты окончания срока подачи </w:t>
            </w:r>
            <w:r w:rsidRPr="00AE2433">
              <w:rPr>
                <w:rFonts w:ascii="Times New Roman" w:hAnsi="Times New Roman" w:cs="Times New Roman"/>
                <w:sz w:val="24"/>
                <w:szCs w:val="24"/>
              </w:rPr>
              <w:t>заявок на участие в закупке, направив об этом уведомление оператору электронной площадки.</w:t>
            </w:r>
            <w:r w:rsidR="008B205B">
              <w:rPr>
                <w:rFonts w:ascii="Times New Roman" w:hAnsi="Times New Roman" w:cs="Times New Roman"/>
                <w:sz w:val="24"/>
                <w:szCs w:val="24"/>
              </w:rPr>
              <w:t xml:space="preserve"> </w:t>
            </w:r>
          </w:p>
        </w:tc>
      </w:tr>
      <w:tr w:rsidR="00267AC6" w:rsidRPr="000C70E8" w:rsidTr="00053414">
        <w:tc>
          <w:tcPr>
            <w:tcW w:w="3561" w:type="dxa"/>
            <w:gridSpan w:val="2"/>
          </w:tcPr>
          <w:p w:rsidR="00267AC6" w:rsidRPr="005D3C82" w:rsidRDefault="00267AC6" w:rsidP="000179ED">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содержанию и составу заявки на участие в открытом запросе котировок в электронной форме.</w:t>
            </w:r>
          </w:p>
        </w:tc>
        <w:tc>
          <w:tcPr>
            <w:tcW w:w="6946" w:type="dxa"/>
            <w:gridSpan w:val="5"/>
          </w:tcPr>
          <w:p w:rsidR="00267AC6" w:rsidRPr="00267AC6" w:rsidRDefault="00267AC6" w:rsidP="000179ED">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267AC6">
              <w:rPr>
                <w:rFonts w:ascii="Times New Roman" w:hAnsi="Times New Roman" w:cs="Times New Roman"/>
                <w:sz w:val="24"/>
              </w:rPr>
              <w:t>полученную</w:t>
            </w:r>
            <w:proofErr w:type="gramEnd"/>
            <w:r w:rsidRPr="00267AC6">
              <w:rPr>
                <w:rFonts w:ascii="Times New Roman" w:hAnsi="Times New Roman" w:cs="Times New Roman"/>
                <w:sz w:val="24"/>
              </w:rPr>
              <w:t xml:space="preserve"> не ранее чем за три месяца до дня размещения в ЕИС извещения о проведении аукциона;; </w:t>
            </w:r>
          </w:p>
          <w:p w:rsidR="00267AC6" w:rsidRPr="00267AC6" w:rsidRDefault="00267AC6" w:rsidP="000179ED">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2. Копии учредительных документов в действующей редакции (для юридических лиц);</w:t>
            </w:r>
          </w:p>
          <w:p w:rsidR="00267AC6" w:rsidRPr="00267AC6" w:rsidRDefault="00267AC6" w:rsidP="000179ED">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 xml:space="preserve">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w:t>
            </w:r>
            <w:r w:rsidRPr="00267AC6">
              <w:rPr>
                <w:rFonts w:ascii="Times New Roman" w:hAnsi="Times New Roman" w:cs="Times New Roman"/>
                <w:sz w:val="24"/>
              </w:rPr>
              <w:lastRenderedPageBreak/>
              <w:t>юридических лиц)</w:t>
            </w:r>
          </w:p>
          <w:p w:rsidR="00267AC6" w:rsidRPr="00267AC6" w:rsidRDefault="00267AC6" w:rsidP="000179ED">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Pr="00267AC6" w:rsidRDefault="00267AC6" w:rsidP="000179ED">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267AC6" w:rsidRDefault="00267AC6" w:rsidP="009A2334">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6</w:t>
            </w:r>
            <w:r w:rsidRPr="004555B4">
              <w:rPr>
                <w:rFonts w:ascii="Times New Roman" w:hAnsi="Times New Roman" w:cs="Times New Roman"/>
                <w:sz w:val="24"/>
              </w:rPr>
              <w:t xml:space="preserve">. Заполненная </w:t>
            </w:r>
            <w:r w:rsidR="004555B4" w:rsidRPr="004555B4">
              <w:rPr>
                <w:rFonts w:ascii="Times New Roman" w:hAnsi="Times New Roman" w:cs="Times New Roman"/>
                <w:sz w:val="24"/>
              </w:rPr>
              <w:t xml:space="preserve"> </w:t>
            </w:r>
            <w:r w:rsidRPr="004555B4">
              <w:rPr>
                <w:rFonts w:ascii="Times New Roman" w:hAnsi="Times New Roman" w:cs="Times New Roman"/>
                <w:sz w:val="24"/>
              </w:rPr>
              <w:t>Заявка на участие в запросе котировок</w:t>
            </w:r>
            <w:r w:rsidR="004555B4" w:rsidRPr="004555B4">
              <w:rPr>
                <w:rFonts w:ascii="Times New Roman" w:hAnsi="Times New Roman" w:cs="Times New Roman"/>
                <w:sz w:val="24"/>
              </w:rPr>
              <w:t xml:space="preserve"> </w:t>
            </w:r>
            <w:r w:rsidR="004555B4">
              <w:rPr>
                <w:rFonts w:ascii="Times New Roman" w:hAnsi="Times New Roman" w:cs="Times New Roman"/>
                <w:sz w:val="24"/>
              </w:rPr>
              <w:t xml:space="preserve">с приложениями </w:t>
            </w:r>
            <w:r w:rsidR="004555B4" w:rsidRPr="004555B4">
              <w:rPr>
                <w:rFonts w:ascii="Times New Roman" w:hAnsi="Times New Roman" w:cs="Times New Roman"/>
                <w:sz w:val="24"/>
              </w:rPr>
              <w:t>(Приложение №</w:t>
            </w:r>
            <w:r w:rsidR="009A2334">
              <w:rPr>
                <w:rFonts w:ascii="Times New Roman" w:hAnsi="Times New Roman" w:cs="Times New Roman"/>
                <w:sz w:val="24"/>
              </w:rPr>
              <w:t>3</w:t>
            </w:r>
            <w:r w:rsidR="004555B4" w:rsidRPr="004555B4">
              <w:rPr>
                <w:rFonts w:ascii="Times New Roman" w:hAnsi="Times New Roman" w:cs="Times New Roman"/>
                <w:sz w:val="24"/>
              </w:rPr>
              <w:t>)</w:t>
            </w:r>
          </w:p>
        </w:tc>
      </w:tr>
      <w:tr w:rsidR="005B0CC6" w:rsidRPr="000C70E8" w:rsidTr="00053414">
        <w:tc>
          <w:tcPr>
            <w:tcW w:w="3561" w:type="dxa"/>
            <w:gridSpan w:val="2"/>
          </w:tcPr>
          <w:p w:rsidR="005B0CC6" w:rsidRPr="00700D12" w:rsidRDefault="00216B77" w:rsidP="00627FA2">
            <w:pPr>
              <w:autoSpaceDE w:val="0"/>
              <w:autoSpaceDN w:val="0"/>
              <w:adjustRightInd w:val="0"/>
              <w:spacing w:after="0" w:line="240" w:lineRule="auto"/>
              <w:rPr>
                <w:rFonts w:ascii="Times New Roman" w:hAnsi="Times New Roman" w:cs="Times New Roman"/>
                <w:sz w:val="24"/>
                <w:highlight w:val="yellow"/>
              </w:rPr>
            </w:pPr>
            <w:r w:rsidRPr="00700D12">
              <w:rPr>
                <w:rFonts w:ascii="Times New Roman" w:hAnsi="Times New Roman" w:cs="Times New Roman"/>
                <w:sz w:val="24"/>
              </w:rPr>
              <w:lastRenderedPageBreak/>
              <w:t xml:space="preserve">Место рассмотрения заявок </w:t>
            </w:r>
          </w:p>
        </w:tc>
        <w:tc>
          <w:tcPr>
            <w:tcW w:w="6946" w:type="dxa"/>
            <w:gridSpan w:val="5"/>
          </w:tcPr>
          <w:p w:rsidR="005B0CC6" w:rsidRPr="00627FA2" w:rsidRDefault="00173D14" w:rsidP="00F8235D">
            <w:pPr>
              <w:autoSpaceDE w:val="0"/>
              <w:autoSpaceDN w:val="0"/>
              <w:adjustRightInd w:val="0"/>
              <w:spacing w:after="0" w:line="240" w:lineRule="auto"/>
              <w:jc w:val="both"/>
              <w:rPr>
                <w:rFonts w:ascii="Times New Roman" w:hAnsi="Times New Roman" w:cs="Times New Roman"/>
                <w:sz w:val="24"/>
                <w:szCs w:val="24"/>
              </w:rPr>
            </w:pPr>
            <w:r w:rsidRPr="00173D14">
              <w:rPr>
                <w:rFonts w:ascii="Times New Roman" w:hAnsi="Times New Roman" w:cs="Times New Roman"/>
                <w:sz w:val="24"/>
              </w:rPr>
              <w:t>622051 г. Нижний Тагил ул. Крупской, здание 5Б строение 1</w:t>
            </w:r>
          </w:p>
        </w:tc>
      </w:tr>
      <w:tr w:rsidR="00E02A5F" w:rsidRPr="000C70E8" w:rsidTr="00053414">
        <w:tc>
          <w:tcPr>
            <w:tcW w:w="3561"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Дата рассмотрения заявок</w:t>
            </w:r>
          </w:p>
        </w:tc>
        <w:tc>
          <w:tcPr>
            <w:tcW w:w="6946" w:type="dxa"/>
            <w:gridSpan w:val="5"/>
          </w:tcPr>
          <w:p w:rsidR="00E02A5F" w:rsidRPr="00A24661" w:rsidRDefault="00792C85" w:rsidP="00792C85">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22</w:t>
            </w:r>
            <w:r w:rsidR="00341777">
              <w:rPr>
                <w:rFonts w:ascii="Times New Roman" w:hAnsi="Times New Roman" w:cs="Times New Roman"/>
                <w:b/>
                <w:bCs/>
                <w:sz w:val="24"/>
                <w:highlight w:val="yellow"/>
              </w:rPr>
              <w:t>.</w:t>
            </w:r>
            <w:r>
              <w:rPr>
                <w:rFonts w:ascii="Times New Roman" w:hAnsi="Times New Roman" w:cs="Times New Roman"/>
                <w:b/>
                <w:bCs/>
                <w:sz w:val="24"/>
                <w:highlight w:val="yellow"/>
              </w:rPr>
              <w:t>10</w:t>
            </w:r>
            <w:r w:rsidR="00D029BC">
              <w:rPr>
                <w:rFonts w:ascii="Times New Roman" w:hAnsi="Times New Roman" w:cs="Times New Roman"/>
                <w:b/>
                <w:bCs/>
                <w:sz w:val="24"/>
                <w:highlight w:val="yellow"/>
              </w:rPr>
              <w:t>.</w:t>
            </w:r>
            <w:r w:rsidR="00A0757F">
              <w:rPr>
                <w:rFonts w:ascii="Times New Roman" w:hAnsi="Times New Roman" w:cs="Times New Roman"/>
                <w:b/>
                <w:bCs/>
                <w:sz w:val="24"/>
                <w:highlight w:val="yellow"/>
              </w:rPr>
              <w:t>20</w:t>
            </w:r>
            <w:r w:rsidR="001D04CE">
              <w:rPr>
                <w:rFonts w:ascii="Times New Roman" w:hAnsi="Times New Roman" w:cs="Times New Roman"/>
                <w:b/>
                <w:bCs/>
                <w:sz w:val="24"/>
              </w:rPr>
              <w:t>2</w:t>
            </w:r>
            <w:r>
              <w:rPr>
                <w:rFonts w:ascii="Times New Roman" w:hAnsi="Times New Roman" w:cs="Times New Roman"/>
                <w:b/>
                <w:bCs/>
                <w:sz w:val="24"/>
              </w:rPr>
              <w:t>1</w:t>
            </w:r>
          </w:p>
        </w:tc>
      </w:tr>
      <w:tr w:rsidR="00E02A5F" w:rsidRPr="000C70E8" w:rsidTr="00053414">
        <w:tc>
          <w:tcPr>
            <w:tcW w:w="3561"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Порядок рассмотрения заявок</w:t>
            </w:r>
          </w:p>
        </w:tc>
        <w:tc>
          <w:tcPr>
            <w:tcW w:w="6946" w:type="dxa"/>
            <w:gridSpan w:val="5"/>
          </w:tcPr>
          <w:p w:rsidR="00564FF0" w:rsidRPr="00290222" w:rsidRDefault="00164C3E" w:rsidP="00164C3E">
            <w:pPr>
              <w:autoSpaceDE w:val="0"/>
              <w:autoSpaceDN w:val="0"/>
              <w:adjustRightInd w:val="0"/>
              <w:spacing w:after="0" w:line="240" w:lineRule="auto"/>
              <w:jc w:val="both"/>
              <w:rPr>
                <w:rFonts w:ascii="Times New Roman" w:hAnsi="Times New Roman" w:cs="Times New Roman"/>
                <w:bCs/>
                <w:sz w:val="24"/>
                <w:szCs w:val="24"/>
              </w:rPr>
            </w:pPr>
            <w:r w:rsidRPr="00290222">
              <w:rPr>
                <w:rFonts w:ascii="Times New Roman" w:hAnsi="Times New Roman" w:cs="Times New Roman"/>
                <w:bCs/>
                <w:sz w:val="24"/>
                <w:szCs w:val="24"/>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564FF0" w:rsidRDefault="00290222" w:rsidP="00B7640F">
            <w:pPr>
              <w:autoSpaceDE w:val="0"/>
              <w:autoSpaceDN w:val="0"/>
              <w:adjustRightInd w:val="0"/>
              <w:spacing w:after="0" w:line="240" w:lineRule="auto"/>
              <w:jc w:val="both"/>
              <w:rPr>
                <w:rFonts w:ascii="Times New Roman" w:hAnsi="Times New Roman" w:cs="Times New Roman"/>
                <w:bCs/>
                <w:i/>
                <w:sz w:val="24"/>
              </w:rPr>
            </w:pPr>
            <w:proofErr w:type="gramStart"/>
            <w:r w:rsidRPr="00290222">
              <w:rPr>
                <w:rFonts w:ascii="Times New Roman" w:hAnsi="Times New Roman"/>
                <w:sz w:val="24"/>
                <w:szCs w:val="24"/>
              </w:rPr>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w:t>
            </w:r>
            <w:proofErr w:type="gramEnd"/>
            <w:r w:rsidRPr="00290222">
              <w:rPr>
                <w:rFonts w:ascii="Times New Roman" w:hAnsi="Times New Roman"/>
                <w:sz w:val="24"/>
                <w:szCs w:val="24"/>
              </w:rPr>
              <w:t xml:space="preserve"> форме не предоставлены документы и информация, предусмотренные извещением о проведении запроса котировок в электронной форме.</w:t>
            </w:r>
          </w:p>
        </w:tc>
      </w:tr>
      <w:tr w:rsidR="00E02A5F" w:rsidRPr="000C70E8" w:rsidTr="00053414">
        <w:tc>
          <w:tcPr>
            <w:tcW w:w="3561" w:type="dxa"/>
            <w:gridSpan w:val="2"/>
          </w:tcPr>
          <w:p w:rsidR="00E02A5F" w:rsidRPr="00E02A5F"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Место подведения итогов</w:t>
            </w:r>
          </w:p>
        </w:tc>
        <w:tc>
          <w:tcPr>
            <w:tcW w:w="6946" w:type="dxa"/>
            <w:gridSpan w:val="5"/>
          </w:tcPr>
          <w:p w:rsidR="00E02A5F" w:rsidRPr="00E02A5F" w:rsidRDefault="00173D14" w:rsidP="00E02A5F">
            <w:pPr>
              <w:autoSpaceDE w:val="0"/>
              <w:autoSpaceDN w:val="0"/>
              <w:adjustRightInd w:val="0"/>
              <w:spacing w:after="0" w:line="240" w:lineRule="auto"/>
              <w:rPr>
                <w:rFonts w:ascii="Times New Roman" w:hAnsi="Times New Roman" w:cs="Times New Roman"/>
                <w:bCs/>
                <w:sz w:val="24"/>
              </w:rPr>
            </w:pPr>
            <w:r w:rsidRPr="00173D14">
              <w:rPr>
                <w:rFonts w:ascii="Times New Roman" w:hAnsi="Times New Roman" w:cs="Times New Roman"/>
                <w:sz w:val="24"/>
              </w:rPr>
              <w:t>622051 г. Нижний Тагил ул. Крупской, здание 5Б строение 1</w:t>
            </w:r>
          </w:p>
        </w:tc>
      </w:tr>
      <w:tr w:rsidR="00216B77" w:rsidRPr="000C70E8" w:rsidTr="00053414">
        <w:tc>
          <w:tcPr>
            <w:tcW w:w="3561" w:type="dxa"/>
            <w:gridSpan w:val="2"/>
          </w:tcPr>
          <w:p w:rsidR="00216B77" w:rsidRPr="00216B77" w:rsidRDefault="00216B77"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Дата подведения итогов</w:t>
            </w:r>
          </w:p>
        </w:tc>
        <w:tc>
          <w:tcPr>
            <w:tcW w:w="6946" w:type="dxa"/>
            <w:gridSpan w:val="5"/>
          </w:tcPr>
          <w:p w:rsidR="00216B77" w:rsidRDefault="00792C85" w:rsidP="00792C85">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
                <w:bCs/>
                <w:sz w:val="24"/>
                <w:highlight w:val="yellow"/>
              </w:rPr>
              <w:t>22</w:t>
            </w:r>
            <w:r w:rsidR="00341777">
              <w:rPr>
                <w:rFonts w:ascii="Times New Roman" w:hAnsi="Times New Roman" w:cs="Times New Roman"/>
                <w:b/>
                <w:bCs/>
                <w:sz w:val="24"/>
                <w:highlight w:val="yellow"/>
              </w:rPr>
              <w:t>.</w:t>
            </w:r>
            <w:r>
              <w:rPr>
                <w:rFonts w:ascii="Times New Roman" w:hAnsi="Times New Roman" w:cs="Times New Roman"/>
                <w:b/>
                <w:bCs/>
                <w:sz w:val="24"/>
                <w:highlight w:val="yellow"/>
              </w:rPr>
              <w:t>10</w:t>
            </w:r>
            <w:r w:rsidR="00216B77" w:rsidRPr="00A63620">
              <w:rPr>
                <w:rFonts w:ascii="Times New Roman" w:hAnsi="Times New Roman" w:cs="Times New Roman"/>
                <w:b/>
                <w:bCs/>
                <w:sz w:val="24"/>
                <w:highlight w:val="yellow"/>
              </w:rPr>
              <w:t>.20</w:t>
            </w:r>
            <w:r w:rsidR="001D04CE">
              <w:rPr>
                <w:rFonts w:ascii="Times New Roman" w:hAnsi="Times New Roman" w:cs="Times New Roman"/>
                <w:b/>
                <w:bCs/>
                <w:sz w:val="24"/>
              </w:rPr>
              <w:t>2</w:t>
            </w:r>
            <w:r>
              <w:rPr>
                <w:rFonts w:ascii="Times New Roman" w:hAnsi="Times New Roman" w:cs="Times New Roman"/>
                <w:b/>
                <w:bCs/>
                <w:sz w:val="24"/>
              </w:rPr>
              <w:t>1</w:t>
            </w:r>
          </w:p>
        </w:tc>
      </w:tr>
      <w:tr w:rsidR="00216B77" w:rsidRPr="000C70E8" w:rsidTr="00053414">
        <w:tc>
          <w:tcPr>
            <w:tcW w:w="3561" w:type="dxa"/>
            <w:gridSpan w:val="2"/>
          </w:tcPr>
          <w:p w:rsidR="00216B77"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Порядок подведения итогов</w:t>
            </w:r>
          </w:p>
        </w:tc>
        <w:tc>
          <w:tcPr>
            <w:tcW w:w="6946" w:type="dxa"/>
            <w:gridSpan w:val="5"/>
          </w:tcPr>
          <w:p w:rsidR="00B116CD" w:rsidRPr="00B116CD" w:rsidRDefault="00B116CD" w:rsidP="00B116CD">
            <w:pPr>
              <w:spacing w:after="0" w:line="240" w:lineRule="auto"/>
              <w:jc w:val="both"/>
              <w:rPr>
                <w:rFonts w:ascii="Times New Roman" w:hAnsi="Times New Roman"/>
                <w:sz w:val="24"/>
                <w:szCs w:val="24"/>
              </w:rPr>
            </w:pPr>
            <w:proofErr w:type="gramStart"/>
            <w:r w:rsidRPr="00B116CD">
              <w:rPr>
                <w:rFonts w:ascii="Times New Roman" w:hAnsi="Times New Roman"/>
                <w:sz w:val="24"/>
                <w:szCs w:val="24"/>
              </w:rPr>
              <w:t>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в том числе не исключая, проверяет Участника закупки на соответствие требованиям Положения о закупках  извещения о запросе котировок в электронной форме, соответствие котировочной заявки форме заявки (Приложение № 3) и предлагаемых товаров, работ, услуг требованиям извещения о проведении запроса котировок в</w:t>
            </w:r>
            <w:proofErr w:type="gramEnd"/>
            <w:r w:rsidRPr="00B116CD">
              <w:rPr>
                <w:rFonts w:ascii="Times New Roman" w:hAnsi="Times New Roman"/>
                <w:sz w:val="24"/>
                <w:szCs w:val="24"/>
              </w:rPr>
              <w:t xml:space="preserve"> электронной форме,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Заявка участника закупки отклоняется комиссией по </w:t>
            </w:r>
            <w:r w:rsidRPr="00B116CD">
              <w:rPr>
                <w:rFonts w:ascii="Times New Roman" w:hAnsi="Times New Roman"/>
                <w:sz w:val="24"/>
                <w:szCs w:val="24"/>
              </w:rPr>
              <w:lastRenderedPageBreak/>
              <w:t>осуществлению закупок при рассмотрении в следующих случаях:</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котировочной заявки требованиям к заявкам, установленным извещением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предлагаемых товаров, работ, услуг требованиям извещения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Непредставления (при необходимости) обеспечения заявки в случае установления требования об обеспечении заявки.</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Предоставления в составе заявки заведомо недостоверных сведений, намеренного искажения информации или документов, входящих в состав заявки.</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Отклонение котировочной заявки по иным основаниям, не указанным в настоящем Извещении не допускается.</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В случае</w:t>
            </w:r>
            <w:proofErr w:type="gramStart"/>
            <w:r w:rsidRPr="00B116CD">
              <w:rPr>
                <w:rFonts w:ascii="Times New Roman" w:hAnsi="Times New Roman"/>
                <w:sz w:val="24"/>
                <w:szCs w:val="24"/>
              </w:rPr>
              <w:t>,</w:t>
            </w:r>
            <w:proofErr w:type="gramEnd"/>
            <w:r w:rsidRPr="00B116CD">
              <w:rPr>
                <w:rFonts w:ascii="Times New Roman" w:hAnsi="Times New Roman"/>
                <w:sz w:val="24"/>
                <w:szCs w:val="24"/>
              </w:rPr>
              <w:t xml:space="preserve">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B116CD" w:rsidRPr="00F7474B" w:rsidRDefault="00B116CD" w:rsidP="00B116CD">
            <w:pPr>
              <w:spacing w:after="0" w:line="240" w:lineRule="auto"/>
              <w:jc w:val="both"/>
              <w:rPr>
                <w:rFonts w:ascii="Times New Roman" w:hAnsi="Times New Roman"/>
                <w:i/>
                <w:color w:val="632423" w:themeColor="accent2" w:themeShade="80"/>
                <w:sz w:val="24"/>
                <w:szCs w:val="24"/>
              </w:rPr>
            </w:pPr>
            <w:r w:rsidRPr="00F7474B">
              <w:rPr>
                <w:rFonts w:ascii="Times New Roman" w:hAnsi="Times New Roman"/>
                <w:i/>
                <w:color w:val="632423" w:themeColor="accent2" w:themeShade="80"/>
                <w:sz w:val="24"/>
                <w:szCs w:val="24"/>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B116CD" w:rsidRPr="00F7474B" w:rsidRDefault="00B116CD" w:rsidP="00B116CD">
            <w:pPr>
              <w:spacing w:after="0" w:line="240" w:lineRule="auto"/>
              <w:jc w:val="both"/>
              <w:rPr>
                <w:rFonts w:ascii="Times New Roman" w:hAnsi="Times New Roman"/>
                <w:i/>
                <w:color w:val="632423" w:themeColor="accent2" w:themeShade="80"/>
                <w:sz w:val="24"/>
                <w:szCs w:val="24"/>
              </w:rPr>
            </w:pPr>
            <w:r w:rsidRPr="00F7474B">
              <w:rPr>
                <w:rFonts w:ascii="Times New Roman" w:hAnsi="Times New Roman"/>
                <w:i/>
                <w:color w:val="632423" w:themeColor="accent2" w:themeShade="80"/>
                <w:sz w:val="24"/>
                <w:szCs w:val="24"/>
              </w:rPr>
              <w:t xml:space="preserve">На стадии оценки и сопоставления Заявок для целей сравнения ценовые предложения всех Участников учитываются без НДС. </w:t>
            </w:r>
          </w:p>
          <w:p w:rsidR="00B116CD" w:rsidRPr="00F7474B" w:rsidRDefault="00B116CD" w:rsidP="00B116CD">
            <w:pPr>
              <w:spacing w:after="0" w:line="240" w:lineRule="auto"/>
              <w:jc w:val="both"/>
              <w:rPr>
                <w:rFonts w:ascii="Times New Roman" w:hAnsi="Times New Roman"/>
                <w:color w:val="632423" w:themeColor="accent2" w:themeShade="80"/>
                <w:sz w:val="24"/>
                <w:szCs w:val="24"/>
              </w:rPr>
            </w:pPr>
            <w:r w:rsidRPr="00F7474B">
              <w:rPr>
                <w:rFonts w:ascii="Times New Roman" w:hAnsi="Times New Roman"/>
                <w:i/>
                <w:color w:val="632423" w:themeColor="accent2" w:themeShade="80"/>
                <w:sz w:val="24"/>
                <w:szCs w:val="24"/>
              </w:rPr>
              <w:t>Договор заключается по цене, указанной в заявке Участника, с которым заключается договор.</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216B77" w:rsidRPr="004952A4" w:rsidRDefault="00B116CD" w:rsidP="00B116CD">
            <w:pPr>
              <w:autoSpaceDE w:val="0"/>
              <w:autoSpaceDN w:val="0"/>
              <w:adjustRightInd w:val="0"/>
              <w:spacing w:after="0" w:line="240" w:lineRule="auto"/>
              <w:jc w:val="both"/>
              <w:rPr>
                <w:rFonts w:ascii="Times New Roman" w:hAnsi="Times New Roman" w:cs="Times New Roman"/>
                <w:bCs/>
                <w:color w:val="FF0000"/>
                <w:sz w:val="24"/>
              </w:rPr>
            </w:pPr>
            <w:r w:rsidRPr="00B116CD">
              <w:rPr>
                <w:rFonts w:ascii="Times New Roman" w:hAnsi="Times New Roman"/>
                <w:sz w:val="24"/>
                <w:szCs w:val="24"/>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tc>
      </w:tr>
      <w:tr w:rsidR="00156B39" w:rsidRPr="000C70E8" w:rsidTr="00053414">
        <w:tc>
          <w:tcPr>
            <w:tcW w:w="3561" w:type="dxa"/>
            <w:gridSpan w:val="2"/>
          </w:tcPr>
          <w:p w:rsidR="00156B39" w:rsidRPr="00216B77" w:rsidRDefault="00156B39" w:rsidP="009F5192">
            <w:pPr>
              <w:autoSpaceDE w:val="0"/>
              <w:autoSpaceDN w:val="0"/>
              <w:adjustRightInd w:val="0"/>
              <w:spacing w:after="0" w:line="240" w:lineRule="auto"/>
              <w:rPr>
                <w:rFonts w:ascii="Times New Roman" w:hAnsi="Times New Roman" w:cs="Times New Roman"/>
                <w:sz w:val="24"/>
              </w:rPr>
            </w:pPr>
            <w:r w:rsidRPr="00156B39">
              <w:rPr>
                <w:rFonts w:ascii="Times New Roman" w:hAnsi="Times New Roman" w:cs="Times New Roman"/>
                <w:sz w:val="24"/>
              </w:rPr>
              <w:lastRenderedPageBreak/>
              <w:t xml:space="preserve">Последствия признания запроса </w:t>
            </w:r>
            <w:r w:rsidRPr="00156B39">
              <w:rPr>
                <w:rFonts w:ascii="Times New Roman" w:hAnsi="Times New Roman" w:cs="Times New Roman"/>
                <w:sz w:val="24"/>
              </w:rPr>
              <w:lastRenderedPageBreak/>
              <w:t>котировок в электронной форме несостоявшимся</w:t>
            </w:r>
          </w:p>
        </w:tc>
        <w:tc>
          <w:tcPr>
            <w:tcW w:w="6946" w:type="dxa"/>
            <w:gridSpan w:val="5"/>
          </w:tcPr>
          <w:p w:rsidR="00DB1448" w:rsidRPr="00DB1448" w:rsidRDefault="00DB1448" w:rsidP="00DB1448">
            <w:pPr>
              <w:spacing w:after="0" w:line="240" w:lineRule="auto"/>
              <w:jc w:val="both"/>
              <w:rPr>
                <w:rFonts w:ascii="Times New Roman" w:eastAsia="Times New Roman" w:hAnsi="Times New Roman" w:cs="Times New Roman"/>
                <w:sz w:val="24"/>
                <w:szCs w:val="24"/>
              </w:rPr>
            </w:pPr>
            <w:r w:rsidRPr="00810EF2">
              <w:rPr>
                <w:rFonts w:ascii="Times New Roman" w:hAnsi="Times New Roman"/>
                <w:sz w:val="24"/>
                <w:szCs w:val="24"/>
              </w:rPr>
              <w:lastRenderedPageBreak/>
              <w:t xml:space="preserve">Если к участию в запросе котировок не был допущен ни один </w:t>
            </w:r>
            <w:r w:rsidRPr="00810EF2">
              <w:rPr>
                <w:rFonts w:ascii="Times New Roman" w:hAnsi="Times New Roman"/>
                <w:sz w:val="24"/>
                <w:szCs w:val="24"/>
              </w:rPr>
              <w:lastRenderedPageBreak/>
              <w:t>участник или не подано ни одной заявки</w:t>
            </w:r>
            <w:r>
              <w:rPr>
                <w:rFonts w:ascii="Times New Roman" w:hAnsi="Times New Roman"/>
                <w:sz w:val="24"/>
                <w:szCs w:val="24"/>
              </w:rPr>
              <w:t>,</w:t>
            </w:r>
            <w:r w:rsidRPr="00810EF2">
              <w:rPr>
                <w:rFonts w:ascii="Times New Roman" w:hAnsi="Times New Roman"/>
                <w:sz w:val="24"/>
                <w:szCs w:val="24"/>
              </w:rPr>
              <w:t xml:space="preserve"> запрос котировок признается несостоявшимся.</w:t>
            </w:r>
          </w:p>
          <w:p w:rsidR="00156B39" w:rsidRPr="00290222" w:rsidRDefault="00DB1448" w:rsidP="00DB1448">
            <w:pPr>
              <w:spacing w:after="0" w:line="240" w:lineRule="auto"/>
              <w:jc w:val="both"/>
              <w:rPr>
                <w:rFonts w:ascii="Times New Roman" w:hAnsi="Times New Roman"/>
                <w:sz w:val="24"/>
                <w:szCs w:val="24"/>
              </w:rPr>
            </w:pPr>
            <w:r w:rsidRPr="00810EF2">
              <w:rPr>
                <w:rFonts w:ascii="Times New Roman" w:hAnsi="Times New Roman"/>
                <w:sz w:val="24"/>
                <w:szCs w:val="24"/>
              </w:rPr>
              <w:t xml:space="preserve">Если по окончании срока подачи заявок на участие в запросе котировок подана только одна заявка запрос котировок признается несостоявшимся и заключается договор с единственным поставщиком. </w:t>
            </w:r>
          </w:p>
        </w:tc>
      </w:tr>
      <w:tr w:rsidR="00296D12" w:rsidRPr="000C70E8" w:rsidTr="00053414">
        <w:tc>
          <w:tcPr>
            <w:tcW w:w="10507" w:type="dxa"/>
            <w:gridSpan w:val="7"/>
          </w:tcPr>
          <w:p w:rsidR="00296D12" w:rsidRPr="00296D12" w:rsidRDefault="00296D12" w:rsidP="00296D12">
            <w:pPr>
              <w:autoSpaceDE w:val="0"/>
              <w:autoSpaceDN w:val="0"/>
              <w:adjustRightInd w:val="0"/>
              <w:spacing w:after="0" w:line="240" w:lineRule="auto"/>
              <w:jc w:val="center"/>
              <w:rPr>
                <w:rFonts w:ascii="Times New Roman" w:hAnsi="Times New Roman" w:cs="Times New Roman"/>
                <w:b/>
                <w:bCs/>
                <w:color w:val="FF0000"/>
                <w:sz w:val="24"/>
              </w:rPr>
            </w:pPr>
            <w:r w:rsidRPr="00296D12">
              <w:rPr>
                <w:rFonts w:ascii="Times New Roman" w:hAnsi="Times New Roman" w:cs="Times New Roman"/>
                <w:b/>
                <w:bCs/>
                <w:sz w:val="24"/>
              </w:rPr>
              <w:lastRenderedPageBreak/>
              <w:t>Предоставление документации</w:t>
            </w:r>
          </w:p>
        </w:tc>
      </w:tr>
      <w:tr w:rsidR="00296D12" w:rsidRPr="000C70E8" w:rsidTr="00053414">
        <w:trPr>
          <w:trHeight w:val="488"/>
        </w:trPr>
        <w:tc>
          <w:tcPr>
            <w:tcW w:w="3561"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Срок предоставления</w:t>
            </w:r>
          </w:p>
        </w:tc>
        <w:tc>
          <w:tcPr>
            <w:tcW w:w="6946" w:type="dxa"/>
            <w:gridSpan w:val="5"/>
          </w:tcPr>
          <w:p w:rsidR="00296D12" w:rsidRPr="00164C3E" w:rsidRDefault="001423A7" w:rsidP="001423A7">
            <w:pPr>
              <w:autoSpaceDE w:val="0"/>
              <w:autoSpaceDN w:val="0"/>
              <w:adjustRightInd w:val="0"/>
              <w:spacing w:after="0" w:line="240" w:lineRule="auto"/>
              <w:jc w:val="both"/>
              <w:rPr>
                <w:rFonts w:ascii="Times New Roman" w:hAnsi="Times New Roman" w:cs="Times New Roman"/>
                <w:bCs/>
                <w:color w:val="FF0000"/>
                <w:sz w:val="24"/>
              </w:rPr>
            </w:pPr>
            <w:r w:rsidRPr="001423A7">
              <w:rPr>
                <w:rFonts w:ascii="Times New Roman" w:hAnsi="Times New Roman" w:cs="Times New Roman"/>
                <w:bCs/>
                <w:sz w:val="24"/>
              </w:rPr>
              <w:t>Документация запроса котировок размещается одновременно с размещением извещения о проведении запроса котировок.</w:t>
            </w:r>
          </w:p>
        </w:tc>
      </w:tr>
      <w:tr w:rsidR="00296D12" w:rsidRPr="000C70E8" w:rsidTr="00053414">
        <w:tc>
          <w:tcPr>
            <w:tcW w:w="3561"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Место предоставления</w:t>
            </w:r>
          </w:p>
        </w:tc>
        <w:tc>
          <w:tcPr>
            <w:tcW w:w="6946" w:type="dxa"/>
            <w:gridSpan w:val="5"/>
          </w:tcPr>
          <w:p w:rsidR="00296D12" w:rsidRPr="00803899" w:rsidRDefault="001423A7" w:rsidP="001423A7">
            <w:pPr>
              <w:autoSpaceDE w:val="0"/>
              <w:autoSpaceDN w:val="0"/>
              <w:adjustRightInd w:val="0"/>
              <w:spacing w:after="0" w:line="240" w:lineRule="auto"/>
              <w:rPr>
                <w:rFonts w:ascii="Times New Roman" w:hAnsi="Times New Roman" w:cs="Times New Roman"/>
                <w:sz w:val="24"/>
              </w:rPr>
            </w:pPr>
            <w:r w:rsidRPr="001423A7">
              <w:rPr>
                <w:rFonts w:ascii="Times New Roman" w:hAnsi="Times New Roman" w:cs="Times New Roman"/>
                <w:bCs/>
                <w:sz w:val="24"/>
              </w:rPr>
              <w:t>Документация запроса котировок размещается на объединенной электронной торговой</w:t>
            </w:r>
            <w:r>
              <w:rPr>
                <w:rFonts w:ascii="Times New Roman" w:hAnsi="Times New Roman" w:cs="Times New Roman"/>
                <w:bCs/>
                <w:sz w:val="24"/>
              </w:rPr>
              <w:t xml:space="preserve"> площадке ОЭТП www.oetprf.ru .</w:t>
            </w:r>
          </w:p>
        </w:tc>
      </w:tr>
      <w:tr w:rsidR="00296D12" w:rsidRPr="000C70E8" w:rsidTr="00053414">
        <w:tc>
          <w:tcPr>
            <w:tcW w:w="3561" w:type="dxa"/>
            <w:gridSpan w:val="2"/>
          </w:tcPr>
          <w:p w:rsidR="00296D12" w:rsidRPr="00296D12"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Официальный сайт, на котором размещена документация</w:t>
            </w:r>
          </w:p>
        </w:tc>
        <w:tc>
          <w:tcPr>
            <w:tcW w:w="6946" w:type="dxa"/>
            <w:gridSpan w:val="5"/>
          </w:tcPr>
          <w:p w:rsidR="00296D12" w:rsidRPr="00803899" w:rsidRDefault="00296D12" w:rsidP="00164C3E">
            <w:pPr>
              <w:autoSpaceDE w:val="0"/>
              <w:autoSpaceDN w:val="0"/>
              <w:adjustRightInd w:val="0"/>
              <w:spacing w:after="0" w:line="240" w:lineRule="auto"/>
              <w:jc w:val="both"/>
              <w:rPr>
                <w:rFonts w:ascii="Times New Roman" w:hAnsi="Times New Roman" w:cs="Times New Roman"/>
                <w:bCs/>
                <w:sz w:val="24"/>
              </w:rPr>
            </w:pPr>
            <w:r w:rsidRPr="00803899">
              <w:rPr>
                <w:rFonts w:ascii="Times New Roman" w:hAnsi="Times New Roman" w:cs="Times New Roman"/>
                <w:bCs/>
                <w:sz w:val="24"/>
              </w:rPr>
              <w:t>www.zakupki.gov.ru</w:t>
            </w:r>
            <w:r w:rsidR="00803899">
              <w:rPr>
                <w:rFonts w:ascii="Times New Roman" w:hAnsi="Times New Roman" w:cs="Times New Roman"/>
                <w:bCs/>
                <w:sz w:val="24"/>
              </w:rPr>
              <w:t xml:space="preserve"> </w:t>
            </w:r>
          </w:p>
        </w:tc>
      </w:tr>
      <w:tr w:rsidR="00296D12" w:rsidRPr="000C70E8" w:rsidTr="00053414">
        <w:trPr>
          <w:trHeight w:val="802"/>
        </w:trPr>
        <w:tc>
          <w:tcPr>
            <w:tcW w:w="3561" w:type="dxa"/>
            <w:gridSpan w:val="2"/>
          </w:tcPr>
          <w:p w:rsidR="00296D12" w:rsidRDefault="00296D12" w:rsidP="004C2E88">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Внесение платы за предоставление документации</w:t>
            </w:r>
          </w:p>
          <w:p w:rsidR="004C2E88" w:rsidRPr="00296D12" w:rsidRDefault="004C2E88" w:rsidP="004C2E88">
            <w:pPr>
              <w:autoSpaceDE w:val="0"/>
              <w:autoSpaceDN w:val="0"/>
              <w:adjustRightInd w:val="0"/>
              <w:spacing w:after="0" w:line="240" w:lineRule="auto"/>
              <w:rPr>
                <w:rFonts w:ascii="Times New Roman" w:hAnsi="Times New Roman" w:cs="Times New Roman"/>
                <w:sz w:val="24"/>
              </w:rPr>
            </w:pPr>
          </w:p>
        </w:tc>
        <w:tc>
          <w:tcPr>
            <w:tcW w:w="6946" w:type="dxa"/>
            <w:gridSpan w:val="5"/>
          </w:tcPr>
          <w:p w:rsidR="00296D12" w:rsidRPr="00803899" w:rsidRDefault="001423A7" w:rsidP="00164C3E">
            <w:pPr>
              <w:autoSpaceDE w:val="0"/>
              <w:autoSpaceDN w:val="0"/>
              <w:adjustRightInd w:val="0"/>
              <w:spacing w:after="0" w:line="240" w:lineRule="auto"/>
              <w:jc w:val="both"/>
              <w:rPr>
                <w:rFonts w:ascii="Times New Roman" w:hAnsi="Times New Roman" w:cs="Times New Roman"/>
                <w:bCs/>
                <w:sz w:val="24"/>
              </w:rPr>
            </w:pPr>
            <w:r w:rsidRPr="001423A7">
              <w:rPr>
                <w:rFonts w:ascii="Times New Roman" w:hAnsi="Times New Roman" w:cs="Times New Roman"/>
                <w:bCs/>
                <w:sz w:val="24"/>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0C70E8" w:rsidTr="00053414">
        <w:trPr>
          <w:trHeight w:val="160"/>
        </w:trPr>
        <w:tc>
          <w:tcPr>
            <w:tcW w:w="10507" w:type="dxa"/>
            <w:gridSpan w:val="7"/>
          </w:tcPr>
          <w:p w:rsidR="00627FA2" w:rsidRPr="00627FA2" w:rsidRDefault="00216B77" w:rsidP="00216B77">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sz w:val="24"/>
              </w:rPr>
              <w:t>Сведения об объекте закупки</w:t>
            </w:r>
          </w:p>
        </w:tc>
      </w:tr>
      <w:tr w:rsidR="004F2C07" w:rsidRPr="000C70E8" w:rsidTr="00053414">
        <w:tc>
          <w:tcPr>
            <w:tcW w:w="3561" w:type="dxa"/>
            <w:gridSpan w:val="2"/>
          </w:tcPr>
          <w:p w:rsidR="00716D57" w:rsidRPr="000C70E8" w:rsidRDefault="00936B35" w:rsidP="00716D57">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Сведения о начальной (максимальной) цене договора</w:t>
            </w:r>
          </w:p>
        </w:tc>
        <w:tc>
          <w:tcPr>
            <w:tcW w:w="6946" w:type="dxa"/>
            <w:gridSpan w:val="5"/>
          </w:tcPr>
          <w:p w:rsidR="004F2C07" w:rsidRPr="000C70E8" w:rsidRDefault="00792C85" w:rsidP="00792C85">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1</w:t>
            </w:r>
            <w:r w:rsidR="001E64F8">
              <w:rPr>
                <w:rFonts w:ascii="Times New Roman" w:hAnsi="Times New Roman" w:cs="Times New Roman"/>
                <w:sz w:val="24"/>
              </w:rPr>
              <w:t> </w:t>
            </w:r>
            <w:r w:rsidR="00013602">
              <w:rPr>
                <w:rFonts w:ascii="Times New Roman" w:hAnsi="Times New Roman" w:cs="Times New Roman"/>
                <w:sz w:val="24"/>
              </w:rPr>
              <w:t>000</w:t>
            </w:r>
            <w:r w:rsidR="001E64F8">
              <w:rPr>
                <w:rFonts w:ascii="Times New Roman" w:hAnsi="Times New Roman" w:cs="Times New Roman"/>
                <w:sz w:val="24"/>
              </w:rPr>
              <w:t xml:space="preserve"> 000</w:t>
            </w:r>
            <w:r w:rsidR="00936B35" w:rsidRPr="00936B35">
              <w:rPr>
                <w:rFonts w:ascii="Times New Roman" w:hAnsi="Times New Roman" w:cs="Times New Roman"/>
                <w:sz w:val="24"/>
              </w:rPr>
              <w:t xml:space="preserve"> (</w:t>
            </w:r>
            <w:r>
              <w:rPr>
                <w:rFonts w:ascii="Times New Roman" w:hAnsi="Times New Roman" w:cs="Times New Roman"/>
                <w:sz w:val="24"/>
              </w:rPr>
              <w:t>один миллион</w:t>
            </w:r>
            <w:r w:rsidR="002037F4">
              <w:rPr>
                <w:rFonts w:ascii="Times New Roman" w:hAnsi="Times New Roman" w:cs="Times New Roman"/>
                <w:sz w:val="24"/>
              </w:rPr>
              <w:t>)</w:t>
            </w:r>
            <w:r w:rsidR="002037F4" w:rsidRPr="002037F4">
              <w:rPr>
                <w:rFonts w:ascii="Times New Roman" w:hAnsi="Times New Roman" w:cs="Times New Roman"/>
                <w:sz w:val="24"/>
              </w:rPr>
              <w:t xml:space="preserve"> рублей 00 копеек</w:t>
            </w:r>
            <w:r w:rsidR="00936B35" w:rsidRPr="00936B35">
              <w:rPr>
                <w:rFonts w:ascii="Times New Roman" w:hAnsi="Times New Roman" w:cs="Times New Roman"/>
                <w:sz w:val="24"/>
              </w:rPr>
              <w:t xml:space="preserve">, в том числе НДС (20%), без НДС </w:t>
            </w:r>
            <w:r w:rsidR="00936B35">
              <w:rPr>
                <w:rFonts w:ascii="Times New Roman" w:hAnsi="Times New Roman" w:cs="Times New Roman"/>
                <w:sz w:val="24"/>
              </w:rPr>
              <w:t xml:space="preserve"> </w:t>
            </w:r>
            <w:r w:rsidRPr="00792C85">
              <w:rPr>
                <w:rFonts w:ascii="Times New Roman" w:hAnsi="Times New Roman" w:cs="Times New Roman"/>
                <w:sz w:val="24"/>
              </w:rPr>
              <w:t>833</w:t>
            </w:r>
            <w:r>
              <w:rPr>
                <w:rFonts w:ascii="Times New Roman" w:hAnsi="Times New Roman" w:cs="Times New Roman"/>
                <w:sz w:val="24"/>
              </w:rPr>
              <w:t xml:space="preserve"> 333</w:t>
            </w:r>
            <w:bookmarkStart w:id="1" w:name="_GoBack"/>
            <w:bookmarkEnd w:id="1"/>
            <w:r w:rsidRPr="00792C85">
              <w:rPr>
                <w:rFonts w:ascii="Times New Roman" w:hAnsi="Times New Roman" w:cs="Times New Roman"/>
                <w:sz w:val="24"/>
              </w:rPr>
              <w:t xml:space="preserve"> </w:t>
            </w:r>
            <w:r w:rsidR="001E64F8">
              <w:rPr>
                <w:rFonts w:ascii="Times New Roman" w:hAnsi="Times New Roman" w:cs="Times New Roman"/>
                <w:sz w:val="24"/>
              </w:rPr>
              <w:t>(</w:t>
            </w:r>
            <w:r>
              <w:rPr>
                <w:rFonts w:ascii="Times New Roman" w:hAnsi="Times New Roman" w:cs="Times New Roman"/>
                <w:sz w:val="24"/>
              </w:rPr>
              <w:t>в</w:t>
            </w:r>
            <w:r w:rsidRPr="00792C85">
              <w:rPr>
                <w:rFonts w:ascii="Times New Roman" w:hAnsi="Times New Roman" w:cs="Times New Roman"/>
                <w:sz w:val="24"/>
              </w:rPr>
              <w:t>осемьсот тридцать три тысячи триста тридцать три</w:t>
            </w:r>
            <w:r>
              <w:rPr>
                <w:rFonts w:ascii="Times New Roman" w:hAnsi="Times New Roman" w:cs="Times New Roman"/>
                <w:sz w:val="24"/>
              </w:rPr>
              <w:t>)</w:t>
            </w:r>
            <w:r w:rsidRPr="00792C85">
              <w:rPr>
                <w:rFonts w:ascii="Times New Roman" w:hAnsi="Times New Roman" w:cs="Times New Roman"/>
                <w:sz w:val="24"/>
              </w:rPr>
              <w:t xml:space="preserve"> рубля 33 копейки</w:t>
            </w:r>
            <w:r w:rsidR="00936B35" w:rsidRPr="00936B35">
              <w:rPr>
                <w:rFonts w:ascii="Times New Roman" w:hAnsi="Times New Roman" w:cs="Times New Roman"/>
                <w:sz w:val="24"/>
              </w:rPr>
              <w:t>.</w:t>
            </w:r>
          </w:p>
        </w:tc>
      </w:tr>
      <w:tr w:rsidR="00735A07" w:rsidRPr="000C70E8" w:rsidTr="00053414">
        <w:tc>
          <w:tcPr>
            <w:tcW w:w="3561" w:type="dxa"/>
            <w:gridSpan w:val="2"/>
          </w:tcPr>
          <w:p w:rsidR="00735A07" w:rsidRDefault="00735A07" w:rsidP="00716D5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Порядок формирования цены</w:t>
            </w:r>
          </w:p>
        </w:tc>
        <w:tc>
          <w:tcPr>
            <w:tcW w:w="6946" w:type="dxa"/>
            <w:gridSpan w:val="5"/>
          </w:tcPr>
          <w:p w:rsidR="0019101D" w:rsidRPr="00435151" w:rsidRDefault="00F47B14" w:rsidP="0019101D">
            <w:pPr>
              <w:autoSpaceDE w:val="0"/>
              <w:autoSpaceDN w:val="0"/>
              <w:adjustRightInd w:val="0"/>
              <w:spacing w:after="0" w:line="240" w:lineRule="auto"/>
              <w:jc w:val="both"/>
              <w:rPr>
                <w:rFonts w:ascii="Times New Roman" w:hAnsi="Times New Roman" w:cs="Times New Roman"/>
                <w:sz w:val="24"/>
              </w:rPr>
            </w:pPr>
            <w:proofErr w:type="gramStart"/>
            <w:r w:rsidRPr="00F47B14">
              <w:rPr>
                <w:rFonts w:ascii="Times New Roman" w:hAnsi="Times New Roman" w:cs="Times New Roman"/>
                <w:sz w:val="24"/>
              </w:rPr>
              <w:t>Все расходы Исполнителя, в том числе расходы на услуги управления техникой, на техническую эксплуатацию, на текущий, капитальный и иной ремонты, на страхование имущества и гражданской ответственности, на технический осмотр, на оплату пошлин, налогов и иных обязательных платежей, на ГСМ,  а также затраты, связанные с выполнением обязательств по договору включены Исполнителем в цену договора.</w:t>
            </w:r>
            <w:proofErr w:type="gramEnd"/>
          </w:p>
        </w:tc>
      </w:tr>
      <w:tr w:rsidR="009A2334" w:rsidRPr="000C70E8" w:rsidTr="00053414">
        <w:tc>
          <w:tcPr>
            <w:tcW w:w="3561" w:type="dxa"/>
            <w:gridSpan w:val="2"/>
          </w:tcPr>
          <w:p w:rsidR="009A2334" w:rsidRPr="00FF5F4F" w:rsidRDefault="009A2334" w:rsidP="000179ED">
            <w:pPr>
              <w:spacing w:after="0"/>
              <w:jc w:val="both"/>
              <w:rPr>
                <w:rFonts w:ascii="Times New Roman" w:hAnsi="Times New Roman"/>
                <w:color w:val="000000"/>
                <w:shd w:val="clear" w:color="auto" w:fill="FFFFFF"/>
              </w:rPr>
            </w:pPr>
            <w:r w:rsidRPr="00FF5F4F">
              <w:rPr>
                <w:rFonts w:ascii="Times New Roman" w:hAnsi="Times New Roman"/>
                <w:color w:val="000000"/>
              </w:rPr>
              <w:t>Форма, сроки и порядок оплаты товара</w:t>
            </w:r>
          </w:p>
        </w:tc>
        <w:tc>
          <w:tcPr>
            <w:tcW w:w="6946" w:type="dxa"/>
            <w:gridSpan w:val="5"/>
          </w:tcPr>
          <w:p w:rsidR="009A2334" w:rsidRPr="00FF5F4F" w:rsidRDefault="00F47B14" w:rsidP="000179ED">
            <w:pPr>
              <w:tabs>
                <w:tab w:val="left" w:pos="-142"/>
              </w:tabs>
              <w:spacing w:after="0"/>
              <w:jc w:val="both"/>
              <w:rPr>
                <w:rFonts w:ascii="Times New Roman" w:hAnsi="Times New Roman"/>
                <w:spacing w:val="-6"/>
              </w:rPr>
            </w:pPr>
            <w:r w:rsidRPr="00F47B14">
              <w:rPr>
                <w:rFonts w:ascii="Times New Roman" w:hAnsi="Times New Roman"/>
              </w:rPr>
              <w:t>Расчет за оказанные услуги осуществляется в течение 90 (девяносто) календарных дней со дня приемки Заказчиком полного объема оказанных услуг за отчетный период и подписания сторонами Акта приемки оказанных услуг за отчетный период на основании предъявленного Исполнителем счета и счета-фактуры (при наличии). Отчетным периодом признается календарный месяц с первого по последнее число.</w:t>
            </w:r>
          </w:p>
        </w:tc>
      </w:tr>
      <w:tr w:rsidR="00164C3E" w:rsidRPr="000C70E8" w:rsidTr="00053414">
        <w:tc>
          <w:tcPr>
            <w:tcW w:w="3561" w:type="dxa"/>
            <w:gridSpan w:val="2"/>
          </w:tcPr>
          <w:p w:rsidR="00164C3E" w:rsidRPr="00435151" w:rsidRDefault="00164C3E"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Источник финансирования</w:t>
            </w:r>
          </w:p>
        </w:tc>
        <w:tc>
          <w:tcPr>
            <w:tcW w:w="6946" w:type="dxa"/>
            <w:gridSpan w:val="5"/>
          </w:tcPr>
          <w:p w:rsidR="00164C3E" w:rsidRPr="00164C3E" w:rsidRDefault="00164C3E" w:rsidP="004F2C07">
            <w:pPr>
              <w:autoSpaceDE w:val="0"/>
              <w:autoSpaceDN w:val="0"/>
              <w:adjustRightInd w:val="0"/>
              <w:spacing w:after="0" w:line="240" w:lineRule="auto"/>
              <w:rPr>
                <w:rFonts w:ascii="Times New Roman" w:hAnsi="Times New Roman" w:cs="Times New Roman"/>
                <w:sz w:val="24"/>
                <w:highlight w:val="yellow"/>
              </w:rPr>
            </w:pPr>
            <w:r w:rsidRPr="00164C3E">
              <w:rPr>
                <w:rFonts w:ascii="Times New Roman" w:hAnsi="Times New Roman" w:cs="Times New Roman"/>
                <w:sz w:val="24"/>
              </w:rPr>
              <w:t>Собственные средства</w:t>
            </w:r>
          </w:p>
        </w:tc>
      </w:tr>
      <w:tr w:rsidR="004F2C07" w:rsidRPr="000C70E8" w:rsidTr="00053414">
        <w:trPr>
          <w:trHeight w:val="290"/>
        </w:trPr>
        <w:tc>
          <w:tcPr>
            <w:tcW w:w="3561" w:type="dxa"/>
            <w:gridSpan w:val="2"/>
          </w:tcPr>
          <w:p w:rsidR="004F2C07" w:rsidRPr="00E02A5F" w:rsidRDefault="00164C3E" w:rsidP="004F2C07">
            <w:pPr>
              <w:autoSpaceDE w:val="0"/>
              <w:autoSpaceDN w:val="0"/>
              <w:adjustRightInd w:val="0"/>
              <w:spacing w:after="0" w:line="240" w:lineRule="auto"/>
              <w:rPr>
                <w:rFonts w:ascii="Times New Roman" w:hAnsi="Times New Roman" w:cs="Times New Roman"/>
                <w:sz w:val="24"/>
              </w:rPr>
            </w:pPr>
            <w:r w:rsidRPr="00164C3E">
              <w:rPr>
                <w:rFonts w:ascii="Times New Roman" w:hAnsi="Times New Roman" w:cs="Times New Roman"/>
                <w:sz w:val="24"/>
              </w:rPr>
              <w:t>Место поставки товара, выполнения работ, оказания услуг</w:t>
            </w:r>
          </w:p>
        </w:tc>
        <w:tc>
          <w:tcPr>
            <w:tcW w:w="6946" w:type="dxa"/>
            <w:gridSpan w:val="5"/>
          </w:tcPr>
          <w:p w:rsidR="004F2C07" w:rsidRPr="00E02A5F" w:rsidRDefault="001E121A" w:rsidP="00F47B14">
            <w:pPr>
              <w:autoSpaceDE w:val="0"/>
              <w:autoSpaceDN w:val="0"/>
              <w:adjustRightInd w:val="0"/>
              <w:spacing w:after="0" w:line="240" w:lineRule="auto"/>
              <w:rPr>
                <w:rFonts w:ascii="Times New Roman" w:hAnsi="Times New Roman" w:cs="Times New Roman"/>
                <w:bCs/>
                <w:sz w:val="24"/>
              </w:rPr>
            </w:pPr>
            <w:r w:rsidRPr="001E121A">
              <w:rPr>
                <w:rFonts w:ascii="Times New Roman" w:hAnsi="Times New Roman" w:cs="Times New Roman"/>
                <w:bCs/>
                <w:sz w:val="24"/>
              </w:rPr>
              <w:t xml:space="preserve">г. Нижний Тагил </w:t>
            </w:r>
          </w:p>
        </w:tc>
      </w:tr>
      <w:tr w:rsidR="0096513B" w:rsidRPr="000C70E8" w:rsidTr="00053414">
        <w:trPr>
          <w:trHeight w:val="290"/>
        </w:trPr>
        <w:tc>
          <w:tcPr>
            <w:tcW w:w="3561" w:type="dxa"/>
            <w:gridSpan w:val="2"/>
          </w:tcPr>
          <w:p w:rsidR="0096513B" w:rsidRPr="00164C3E" w:rsidRDefault="0096513B"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Срок</w:t>
            </w:r>
            <w:r w:rsidRPr="00164C3E">
              <w:rPr>
                <w:rFonts w:ascii="Times New Roman" w:hAnsi="Times New Roman" w:cs="Times New Roman"/>
                <w:sz w:val="24"/>
              </w:rPr>
              <w:t xml:space="preserve"> поставки товара, выполнения работ, оказания услуг</w:t>
            </w:r>
          </w:p>
        </w:tc>
        <w:tc>
          <w:tcPr>
            <w:tcW w:w="6946" w:type="dxa"/>
            <w:gridSpan w:val="5"/>
          </w:tcPr>
          <w:p w:rsidR="0096513B" w:rsidRPr="00626B3F" w:rsidRDefault="003556BD" w:rsidP="00FE4AFC">
            <w:pPr>
              <w:autoSpaceDE w:val="0"/>
              <w:autoSpaceDN w:val="0"/>
              <w:adjustRightInd w:val="0"/>
              <w:spacing w:after="0" w:line="240" w:lineRule="auto"/>
              <w:rPr>
                <w:rFonts w:ascii="Times New Roman" w:hAnsi="Times New Roman" w:cs="Times New Roman"/>
                <w:bCs/>
                <w:sz w:val="24"/>
              </w:rPr>
            </w:pPr>
            <w:proofErr w:type="gramStart"/>
            <w:r w:rsidRPr="003556BD">
              <w:rPr>
                <w:rFonts w:ascii="Times New Roman" w:hAnsi="Times New Roman" w:cs="Times New Roman"/>
                <w:bCs/>
                <w:sz w:val="24"/>
              </w:rPr>
              <w:t>С даты заключения</w:t>
            </w:r>
            <w:proofErr w:type="gramEnd"/>
            <w:r w:rsidRPr="003556BD">
              <w:rPr>
                <w:rFonts w:ascii="Times New Roman" w:hAnsi="Times New Roman" w:cs="Times New Roman"/>
                <w:bCs/>
                <w:sz w:val="24"/>
              </w:rPr>
              <w:t xml:space="preserve"> договора по 31.12.20</w:t>
            </w:r>
            <w:r w:rsidR="002037F4">
              <w:rPr>
                <w:rFonts w:ascii="Times New Roman" w:hAnsi="Times New Roman" w:cs="Times New Roman"/>
                <w:bCs/>
                <w:sz w:val="24"/>
              </w:rPr>
              <w:t>2</w:t>
            </w:r>
            <w:r w:rsidR="00FE4AFC">
              <w:rPr>
                <w:rFonts w:ascii="Times New Roman" w:hAnsi="Times New Roman" w:cs="Times New Roman"/>
                <w:bCs/>
                <w:sz w:val="24"/>
              </w:rPr>
              <w:t>1</w:t>
            </w:r>
            <w:r w:rsidRPr="003556BD">
              <w:rPr>
                <w:rFonts w:ascii="Times New Roman" w:hAnsi="Times New Roman" w:cs="Times New Roman"/>
                <w:bCs/>
                <w:sz w:val="24"/>
              </w:rPr>
              <w:t xml:space="preserve"> года.</w:t>
            </w:r>
          </w:p>
        </w:tc>
      </w:tr>
      <w:tr w:rsidR="00036746" w:rsidRPr="000C70E8" w:rsidTr="00053414">
        <w:trPr>
          <w:trHeight w:val="290"/>
        </w:trPr>
        <w:tc>
          <w:tcPr>
            <w:tcW w:w="3561" w:type="dxa"/>
            <w:gridSpan w:val="2"/>
          </w:tcPr>
          <w:p w:rsidR="00036746" w:rsidRDefault="00036746"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Описание объекта закупки</w:t>
            </w:r>
          </w:p>
        </w:tc>
        <w:tc>
          <w:tcPr>
            <w:tcW w:w="6946" w:type="dxa"/>
            <w:gridSpan w:val="5"/>
          </w:tcPr>
          <w:p w:rsidR="00036746" w:rsidRPr="00626B3F" w:rsidRDefault="00633A6A" w:rsidP="004F2C07">
            <w:pPr>
              <w:autoSpaceDE w:val="0"/>
              <w:autoSpaceDN w:val="0"/>
              <w:adjustRightInd w:val="0"/>
              <w:spacing w:after="0" w:line="240" w:lineRule="auto"/>
              <w:rPr>
                <w:rFonts w:ascii="Times New Roman" w:hAnsi="Times New Roman" w:cs="Times New Roman"/>
                <w:bCs/>
                <w:sz w:val="24"/>
              </w:rPr>
            </w:pPr>
            <w:r w:rsidRPr="00633A6A">
              <w:rPr>
                <w:rFonts w:ascii="Times New Roman" w:hAnsi="Times New Roman" w:cs="Times New Roman"/>
                <w:bCs/>
                <w:sz w:val="24"/>
                <w:szCs w:val="24"/>
              </w:rPr>
              <w:t xml:space="preserve">В соответствии с Приложением №1 </w:t>
            </w:r>
            <w:r>
              <w:rPr>
                <w:rFonts w:ascii="Times New Roman" w:hAnsi="Times New Roman" w:cs="Times New Roman"/>
                <w:bCs/>
                <w:sz w:val="24"/>
                <w:szCs w:val="24"/>
              </w:rPr>
              <w:t xml:space="preserve">(техническое задание) </w:t>
            </w:r>
            <w:r w:rsidRPr="00633A6A">
              <w:rPr>
                <w:rFonts w:ascii="Times New Roman" w:hAnsi="Times New Roman" w:cs="Times New Roman"/>
                <w:bCs/>
                <w:sz w:val="24"/>
                <w:szCs w:val="24"/>
              </w:rPr>
              <w:t>к настоящему извещению</w:t>
            </w:r>
          </w:p>
        </w:tc>
      </w:tr>
      <w:tr w:rsidR="004F2C07" w:rsidRPr="000C70E8" w:rsidTr="00053414">
        <w:trPr>
          <w:trHeight w:val="197"/>
        </w:trPr>
        <w:tc>
          <w:tcPr>
            <w:tcW w:w="10507" w:type="dxa"/>
            <w:gridSpan w:val="7"/>
          </w:tcPr>
          <w:p w:rsidR="004F2C07" w:rsidRPr="000C70E8" w:rsidRDefault="004F2C07" w:rsidP="004F2C07">
            <w:pPr>
              <w:autoSpaceDE w:val="0"/>
              <w:autoSpaceDN w:val="0"/>
              <w:adjustRightInd w:val="0"/>
              <w:spacing w:after="0" w:line="240" w:lineRule="auto"/>
              <w:jc w:val="center"/>
              <w:rPr>
                <w:rFonts w:ascii="Times New Roman" w:hAnsi="Times New Roman" w:cs="Times New Roman"/>
                <w:sz w:val="24"/>
              </w:rPr>
            </w:pPr>
            <w:r w:rsidRPr="000C70E8">
              <w:rPr>
                <w:rFonts w:ascii="Times New Roman" w:hAnsi="Times New Roman" w:cs="Times New Roman"/>
                <w:b/>
                <w:bCs/>
                <w:sz w:val="24"/>
              </w:rPr>
              <w:lastRenderedPageBreak/>
              <w:t>Объект закупки</w:t>
            </w:r>
          </w:p>
        </w:tc>
      </w:tr>
      <w:tr w:rsidR="00053414" w:rsidRPr="000C70E8" w:rsidTr="00053414">
        <w:tc>
          <w:tcPr>
            <w:tcW w:w="2286" w:type="dxa"/>
            <w:vAlign w:val="center"/>
          </w:tcPr>
          <w:p w:rsidR="00053414" w:rsidRPr="00053414" w:rsidRDefault="00053414" w:rsidP="00053414">
            <w:pPr>
              <w:pStyle w:val="af2"/>
              <w:jc w:val="center"/>
              <w:rPr>
                <w:rFonts w:ascii="Times New Roman" w:hAnsi="Times New Roman" w:cs="Times New Roman"/>
                <w:b/>
                <w:sz w:val="20"/>
                <w:szCs w:val="20"/>
              </w:rPr>
            </w:pPr>
            <w:r w:rsidRPr="00053414">
              <w:rPr>
                <w:rFonts w:ascii="Times New Roman" w:hAnsi="Times New Roman" w:cs="Times New Roman"/>
                <w:b/>
                <w:sz w:val="20"/>
                <w:szCs w:val="20"/>
              </w:rPr>
              <w:t>Наименование предмета договора</w:t>
            </w:r>
          </w:p>
        </w:tc>
        <w:tc>
          <w:tcPr>
            <w:tcW w:w="3118" w:type="dxa"/>
            <w:gridSpan w:val="2"/>
            <w:vAlign w:val="center"/>
          </w:tcPr>
          <w:p w:rsidR="00053414" w:rsidRPr="00053414" w:rsidRDefault="00053414" w:rsidP="00053414">
            <w:pPr>
              <w:pStyle w:val="af2"/>
              <w:jc w:val="center"/>
              <w:rPr>
                <w:rFonts w:ascii="Times New Roman" w:hAnsi="Times New Roman" w:cs="Times New Roman"/>
                <w:b/>
                <w:sz w:val="20"/>
                <w:szCs w:val="20"/>
              </w:rPr>
            </w:pPr>
            <w:r w:rsidRPr="00053414">
              <w:rPr>
                <w:rFonts w:ascii="Times New Roman" w:hAnsi="Times New Roman" w:cs="Times New Roman"/>
                <w:b/>
                <w:sz w:val="20"/>
                <w:szCs w:val="20"/>
              </w:rPr>
              <w:t>Код по ОКПД</w:t>
            </w:r>
            <w:proofErr w:type="gramStart"/>
            <w:r w:rsidRPr="00053414">
              <w:rPr>
                <w:rFonts w:ascii="Times New Roman" w:hAnsi="Times New Roman" w:cs="Times New Roman"/>
                <w:b/>
                <w:sz w:val="20"/>
                <w:szCs w:val="20"/>
              </w:rPr>
              <w:t>2</w:t>
            </w:r>
            <w:proofErr w:type="gramEnd"/>
          </w:p>
        </w:tc>
        <w:tc>
          <w:tcPr>
            <w:tcW w:w="1701" w:type="dxa"/>
            <w:vAlign w:val="center"/>
          </w:tcPr>
          <w:p w:rsidR="00053414" w:rsidRPr="00053414" w:rsidRDefault="00053414" w:rsidP="00053414">
            <w:pPr>
              <w:pStyle w:val="af2"/>
              <w:jc w:val="center"/>
              <w:rPr>
                <w:rFonts w:ascii="Times New Roman" w:hAnsi="Times New Roman" w:cs="Times New Roman"/>
                <w:b/>
                <w:sz w:val="20"/>
                <w:szCs w:val="20"/>
              </w:rPr>
            </w:pPr>
            <w:r w:rsidRPr="00053414">
              <w:rPr>
                <w:rFonts w:ascii="Times New Roman" w:hAnsi="Times New Roman" w:cs="Times New Roman"/>
                <w:b/>
                <w:sz w:val="20"/>
                <w:szCs w:val="20"/>
              </w:rPr>
              <w:t>Код по ОКВЭД</w:t>
            </w:r>
            <w:proofErr w:type="gramStart"/>
            <w:r w:rsidRPr="00053414">
              <w:rPr>
                <w:rFonts w:ascii="Times New Roman" w:hAnsi="Times New Roman" w:cs="Times New Roman"/>
                <w:b/>
                <w:sz w:val="20"/>
                <w:szCs w:val="20"/>
              </w:rPr>
              <w:t>2</w:t>
            </w:r>
            <w:proofErr w:type="gramEnd"/>
          </w:p>
        </w:tc>
        <w:tc>
          <w:tcPr>
            <w:tcW w:w="1134" w:type="dxa"/>
            <w:vAlign w:val="center"/>
          </w:tcPr>
          <w:p w:rsidR="00053414" w:rsidRPr="00053414" w:rsidRDefault="00053414" w:rsidP="00053414">
            <w:pPr>
              <w:pStyle w:val="af2"/>
              <w:jc w:val="center"/>
              <w:rPr>
                <w:rFonts w:ascii="Times New Roman" w:hAnsi="Times New Roman" w:cs="Times New Roman"/>
                <w:b/>
                <w:sz w:val="20"/>
                <w:szCs w:val="20"/>
              </w:rPr>
            </w:pPr>
            <w:r w:rsidRPr="00053414">
              <w:rPr>
                <w:rFonts w:ascii="Times New Roman" w:hAnsi="Times New Roman" w:cs="Times New Roman"/>
                <w:b/>
                <w:sz w:val="20"/>
                <w:szCs w:val="20"/>
              </w:rPr>
              <w:t>Единица измерения</w:t>
            </w:r>
          </w:p>
        </w:tc>
        <w:tc>
          <w:tcPr>
            <w:tcW w:w="1134" w:type="dxa"/>
            <w:vAlign w:val="center"/>
          </w:tcPr>
          <w:p w:rsidR="00053414" w:rsidRPr="00053414" w:rsidRDefault="00B21CBB" w:rsidP="00053414">
            <w:pPr>
              <w:pStyle w:val="af2"/>
              <w:jc w:val="center"/>
              <w:rPr>
                <w:rFonts w:ascii="Times New Roman" w:hAnsi="Times New Roman" w:cs="Times New Roman"/>
                <w:b/>
                <w:bCs/>
                <w:sz w:val="20"/>
                <w:szCs w:val="20"/>
              </w:rPr>
            </w:pPr>
            <w:r>
              <w:rPr>
                <w:rFonts w:ascii="Times New Roman" w:hAnsi="Times New Roman" w:cs="Times New Roman"/>
                <w:b/>
                <w:bCs/>
                <w:sz w:val="20"/>
                <w:szCs w:val="20"/>
              </w:rPr>
              <w:t>Начальная максимальная ц</w:t>
            </w:r>
            <w:r w:rsidR="00053414" w:rsidRPr="00053414">
              <w:rPr>
                <w:rFonts w:ascii="Times New Roman" w:hAnsi="Times New Roman" w:cs="Times New Roman"/>
                <w:b/>
                <w:bCs/>
                <w:sz w:val="20"/>
                <w:szCs w:val="20"/>
              </w:rPr>
              <w:t>ена за ед.</w:t>
            </w:r>
            <w:r>
              <w:rPr>
                <w:rFonts w:ascii="Times New Roman" w:hAnsi="Times New Roman" w:cs="Times New Roman"/>
                <w:b/>
                <w:bCs/>
                <w:sz w:val="20"/>
                <w:szCs w:val="20"/>
              </w:rPr>
              <w:t xml:space="preserve"> </w:t>
            </w:r>
            <w:proofErr w:type="spellStart"/>
            <w:r w:rsidR="00053414" w:rsidRPr="00053414">
              <w:rPr>
                <w:rFonts w:ascii="Times New Roman" w:hAnsi="Times New Roman" w:cs="Times New Roman"/>
                <w:b/>
                <w:bCs/>
                <w:sz w:val="20"/>
                <w:szCs w:val="20"/>
              </w:rPr>
              <w:t>изм</w:t>
            </w:r>
            <w:proofErr w:type="spellEnd"/>
            <w:r w:rsidR="00053414" w:rsidRPr="00053414">
              <w:rPr>
                <w:rFonts w:ascii="Times New Roman" w:hAnsi="Times New Roman" w:cs="Times New Roman"/>
                <w:b/>
                <w:bCs/>
                <w:sz w:val="20"/>
                <w:szCs w:val="20"/>
              </w:rPr>
              <w:t xml:space="preserve"> без НДС, (</w:t>
            </w:r>
            <w:proofErr w:type="spellStart"/>
            <w:r w:rsidR="00053414" w:rsidRPr="00053414">
              <w:rPr>
                <w:rFonts w:ascii="Times New Roman" w:hAnsi="Times New Roman" w:cs="Times New Roman"/>
                <w:b/>
                <w:bCs/>
                <w:sz w:val="20"/>
                <w:szCs w:val="20"/>
              </w:rPr>
              <w:t>руб</w:t>
            </w:r>
            <w:proofErr w:type="spellEnd"/>
            <w:r w:rsidR="00053414" w:rsidRPr="00053414">
              <w:rPr>
                <w:rFonts w:ascii="Times New Roman" w:hAnsi="Times New Roman" w:cs="Times New Roman"/>
                <w:b/>
                <w:bCs/>
                <w:sz w:val="20"/>
                <w:szCs w:val="20"/>
              </w:rPr>
              <w:t>)</w:t>
            </w:r>
          </w:p>
        </w:tc>
        <w:tc>
          <w:tcPr>
            <w:tcW w:w="1134" w:type="dxa"/>
            <w:vAlign w:val="center"/>
          </w:tcPr>
          <w:p w:rsidR="00053414" w:rsidRPr="00053414" w:rsidRDefault="00B21CBB" w:rsidP="00053414">
            <w:pPr>
              <w:pStyle w:val="af2"/>
              <w:jc w:val="center"/>
              <w:rPr>
                <w:rFonts w:ascii="Times New Roman" w:eastAsia="Calibri" w:hAnsi="Times New Roman" w:cs="Times New Roman"/>
                <w:b/>
                <w:bCs/>
                <w:sz w:val="20"/>
                <w:szCs w:val="20"/>
              </w:rPr>
            </w:pPr>
            <w:r w:rsidRPr="00B21CBB">
              <w:rPr>
                <w:rFonts w:ascii="Times New Roman" w:eastAsia="Calibri" w:hAnsi="Times New Roman" w:cs="Times New Roman"/>
                <w:b/>
                <w:bCs/>
                <w:sz w:val="20"/>
                <w:szCs w:val="20"/>
              </w:rPr>
              <w:t>Начальная максимальная цена</w:t>
            </w:r>
            <w:r w:rsidR="00053414" w:rsidRPr="00053414">
              <w:rPr>
                <w:rFonts w:ascii="Times New Roman" w:eastAsia="Calibri" w:hAnsi="Times New Roman" w:cs="Times New Roman"/>
                <w:b/>
                <w:bCs/>
                <w:sz w:val="20"/>
                <w:szCs w:val="20"/>
              </w:rPr>
              <w:t xml:space="preserve"> </w:t>
            </w:r>
            <w:r w:rsidR="00053414" w:rsidRPr="00053414">
              <w:rPr>
                <w:rFonts w:ascii="Times New Roman" w:hAnsi="Times New Roman" w:cs="Times New Roman"/>
                <w:b/>
                <w:sz w:val="20"/>
                <w:szCs w:val="20"/>
              </w:rPr>
              <w:t>за ед.</w:t>
            </w:r>
            <w:r>
              <w:rPr>
                <w:rFonts w:ascii="Times New Roman" w:hAnsi="Times New Roman" w:cs="Times New Roman"/>
                <w:b/>
                <w:sz w:val="20"/>
                <w:szCs w:val="20"/>
              </w:rPr>
              <w:t xml:space="preserve"> </w:t>
            </w:r>
            <w:proofErr w:type="spellStart"/>
            <w:r w:rsidR="00053414" w:rsidRPr="00053414">
              <w:rPr>
                <w:rFonts w:ascii="Times New Roman" w:hAnsi="Times New Roman" w:cs="Times New Roman"/>
                <w:b/>
                <w:sz w:val="20"/>
                <w:szCs w:val="20"/>
              </w:rPr>
              <w:t>изм</w:t>
            </w:r>
            <w:proofErr w:type="spellEnd"/>
            <w:r w:rsidR="00053414" w:rsidRPr="00053414">
              <w:rPr>
                <w:rFonts w:ascii="Times New Roman" w:eastAsia="Calibri" w:hAnsi="Times New Roman" w:cs="Times New Roman"/>
                <w:b/>
                <w:bCs/>
                <w:sz w:val="20"/>
                <w:szCs w:val="20"/>
              </w:rPr>
              <w:t xml:space="preserve"> с НДС (20%), руб.</w:t>
            </w:r>
          </w:p>
        </w:tc>
      </w:tr>
      <w:tr w:rsidR="00053414" w:rsidRPr="000C70E8" w:rsidTr="00053414">
        <w:trPr>
          <w:trHeight w:val="1619"/>
        </w:trPr>
        <w:tc>
          <w:tcPr>
            <w:tcW w:w="2286" w:type="dxa"/>
          </w:tcPr>
          <w:p w:rsidR="00053414" w:rsidRPr="00141C21" w:rsidRDefault="00053414" w:rsidP="00444F98">
            <w:pPr>
              <w:pStyle w:val="af2"/>
              <w:rPr>
                <w:rFonts w:ascii="Times New Roman" w:hAnsi="Times New Roman" w:cs="Times New Roman"/>
              </w:rPr>
            </w:pPr>
            <w:r w:rsidRPr="00141C21">
              <w:rPr>
                <w:rFonts w:ascii="Times New Roman" w:hAnsi="Times New Roman" w:cs="Times New Roman"/>
              </w:rPr>
              <w:t>Аренда экскаватор</w:t>
            </w:r>
            <w:proofErr w:type="gramStart"/>
            <w:r w:rsidRPr="00141C21">
              <w:rPr>
                <w:rFonts w:ascii="Times New Roman" w:hAnsi="Times New Roman" w:cs="Times New Roman"/>
              </w:rPr>
              <w:t>а-</w:t>
            </w:r>
            <w:proofErr w:type="gramEnd"/>
            <w:r w:rsidRPr="00141C21">
              <w:rPr>
                <w:rFonts w:ascii="Times New Roman" w:hAnsi="Times New Roman" w:cs="Times New Roman"/>
              </w:rPr>
              <w:t xml:space="preserve"> погрузчика </w:t>
            </w:r>
            <w:r w:rsidR="00444F98">
              <w:rPr>
                <w:rFonts w:ascii="Times New Roman" w:hAnsi="Times New Roman" w:cs="Times New Roman"/>
              </w:rPr>
              <w:t>с ковшом</w:t>
            </w:r>
          </w:p>
        </w:tc>
        <w:tc>
          <w:tcPr>
            <w:tcW w:w="3118" w:type="dxa"/>
            <w:gridSpan w:val="2"/>
          </w:tcPr>
          <w:p w:rsidR="00053414" w:rsidRPr="00053414" w:rsidRDefault="00053414" w:rsidP="00053414">
            <w:pPr>
              <w:pStyle w:val="af2"/>
              <w:rPr>
                <w:rFonts w:ascii="Times New Roman" w:hAnsi="Times New Roman" w:cs="Times New Roman"/>
                <w:sz w:val="20"/>
                <w:szCs w:val="20"/>
              </w:rPr>
            </w:pPr>
            <w:r w:rsidRPr="00053414">
              <w:rPr>
                <w:rFonts w:ascii="Times New Roman" w:hAnsi="Times New Roman" w:cs="Times New Roman"/>
                <w:sz w:val="20"/>
                <w:szCs w:val="20"/>
              </w:rPr>
              <w:t>43.99.90.160 - Аренда кранов и прочего строительного оборудования, которое не предназначено для одной конкретной строительной услуги, с оператором</w:t>
            </w:r>
          </w:p>
        </w:tc>
        <w:tc>
          <w:tcPr>
            <w:tcW w:w="1701" w:type="dxa"/>
          </w:tcPr>
          <w:p w:rsidR="00053414" w:rsidRPr="00053414" w:rsidRDefault="00053414" w:rsidP="00053414">
            <w:pPr>
              <w:pStyle w:val="af2"/>
              <w:rPr>
                <w:rFonts w:ascii="Times New Roman" w:hAnsi="Times New Roman" w:cs="Times New Roman"/>
                <w:sz w:val="20"/>
                <w:szCs w:val="20"/>
              </w:rPr>
            </w:pPr>
            <w:r w:rsidRPr="00053414">
              <w:rPr>
                <w:rFonts w:ascii="Times New Roman" w:hAnsi="Times New Roman" w:cs="Times New Roman"/>
                <w:sz w:val="20"/>
                <w:szCs w:val="20"/>
              </w:rPr>
              <w:t>43.99.9 Работы строительные специализированные, не включенные в другие группировки</w:t>
            </w:r>
          </w:p>
        </w:tc>
        <w:tc>
          <w:tcPr>
            <w:tcW w:w="1134" w:type="dxa"/>
            <w:vAlign w:val="center"/>
          </w:tcPr>
          <w:p w:rsidR="00053414" w:rsidRPr="00141C21" w:rsidRDefault="00053414" w:rsidP="00053414">
            <w:pPr>
              <w:pStyle w:val="af2"/>
              <w:jc w:val="center"/>
              <w:rPr>
                <w:rFonts w:ascii="Times New Roman" w:hAnsi="Times New Roman" w:cs="Times New Roman"/>
              </w:rPr>
            </w:pPr>
            <w:proofErr w:type="spellStart"/>
            <w:r w:rsidRPr="00141C21">
              <w:rPr>
                <w:rFonts w:ascii="Times New Roman" w:hAnsi="Times New Roman" w:cs="Times New Roman"/>
              </w:rPr>
              <w:t>маш</w:t>
            </w:r>
            <w:proofErr w:type="spellEnd"/>
            <w:r w:rsidRPr="00141C21">
              <w:rPr>
                <w:rFonts w:ascii="Times New Roman" w:hAnsi="Times New Roman" w:cs="Times New Roman"/>
              </w:rPr>
              <w:t>/час</w:t>
            </w:r>
          </w:p>
        </w:tc>
        <w:tc>
          <w:tcPr>
            <w:tcW w:w="1134" w:type="dxa"/>
            <w:vAlign w:val="center"/>
          </w:tcPr>
          <w:p w:rsidR="00053414" w:rsidRPr="00141C21" w:rsidRDefault="00053414" w:rsidP="002037F4">
            <w:pPr>
              <w:pStyle w:val="af2"/>
              <w:jc w:val="right"/>
              <w:rPr>
                <w:rFonts w:ascii="Times New Roman" w:hAnsi="Times New Roman" w:cs="Times New Roman"/>
              </w:rPr>
            </w:pPr>
            <w:r w:rsidRPr="00141C21">
              <w:rPr>
                <w:rFonts w:ascii="Times New Roman" w:hAnsi="Times New Roman" w:cs="Times New Roman"/>
              </w:rPr>
              <w:t xml:space="preserve">1 </w:t>
            </w:r>
            <w:r w:rsidR="002037F4">
              <w:rPr>
                <w:rFonts w:ascii="Times New Roman" w:hAnsi="Times New Roman" w:cs="Times New Roman"/>
              </w:rPr>
              <w:t>250</w:t>
            </w:r>
            <w:r w:rsidRPr="00141C21">
              <w:rPr>
                <w:rFonts w:ascii="Times New Roman" w:hAnsi="Times New Roman" w:cs="Times New Roman"/>
              </w:rPr>
              <w:t>,</w:t>
            </w:r>
            <w:r w:rsidR="002037F4">
              <w:rPr>
                <w:rFonts w:ascii="Times New Roman" w:hAnsi="Times New Roman" w:cs="Times New Roman"/>
              </w:rPr>
              <w:t>00</w:t>
            </w:r>
          </w:p>
        </w:tc>
        <w:tc>
          <w:tcPr>
            <w:tcW w:w="1134" w:type="dxa"/>
            <w:vAlign w:val="center"/>
          </w:tcPr>
          <w:p w:rsidR="00053414" w:rsidRPr="00141C21" w:rsidRDefault="00053414" w:rsidP="002037F4">
            <w:pPr>
              <w:pStyle w:val="af2"/>
              <w:jc w:val="right"/>
              <w:rPr>
                <w:rFonts w:ascii="Times New Roman" w:hAnsi="Times New Roman" w:cs="Times New Roman"/>
              </w:rPr>
            </w:pPr>
            <w:r w:rsidRPr="00141C21">
              <w:rPr>
                <w:rFonts w:ascii="Times New Roman" w:hAnsi="Times New Roman" w:cs="Times New Roman"/>
              </w:rPr>
              <w:t xml:space="preserve">1 </w:t>
            </w:r>
            <w:r w:rsidR="002037F4">
              <w:rPr>
                <w:rFonts w:ascii="Times New Roman" w:hAnsi="Times New Roman" w:cs="Times New Roman"/>
              </w:rPr>
              <w:t>5</w:t>
            </w:r>
            <w:r w:rsidRPr="00141C21">
              <w:rPr>
                <w:rFonts w:ascii="Times New Roman" w:hAnsi="Times New Roman" w:cs="Times New Roman"/>
              </w:rPr>
              <w:t>00,00</w:t>
            </w:r>
          </w:p>
        </w:tc>
      </w:tr>
      <w:tr w:rsidR="00053414" w:rsidRPr="000C70E8" w:rsidTr="00053414">
        <w:trPr>
          <w:trHeight w:val="1631"/>
        </w:trPr>
        <w:tc>
          <w:tcPr>
            <w:tcW w:w="2286" w:type="dxa"/>
          </w:tcPr>
          <w:p w:rsidR="00053414" w:rsidRPr="00141C21" w:rsidRDefault="00053414" w:rsidP="00053414">
            <w:pPr>
              <w:pStyle w:val="af2"/>
              <w:rPr>
                <w:rFonts w:ascii="Times New Roman" w:hAnsi="Times New Roman" w:cs="Times New Roman"/>
              </w:rPr>
            </w:pPr>
            <w:r w:rsidRPr="00141C21">
              <w:rPr>
                <w:rFonts w:ascii="Times New Roman" w:hAnsi="Times New Roman" w:cs="Times New Roman"/>
              </w:rPr>
              <w:t>Аренда экскаватор</w:t>
            </w:r>
            <w:proofErr w:type="gramStart"/>
            <w:r w:rsidRPr="00141C21">
              <w:rPr>
                <w:rFonts w:ascii="Times New Roman" w:hAnsi="Times New Roman" w:cs="Times New Roman"/>
              </w:rPr>
              <w:t>а-</w:t>
            </w:r>
            <w:proofErr w:type="gramEnd"/>
            <w:r w:rsidRPr="00141C21">
              <w:rPr>
                <w:rFonts w:ascii="Times New Roman" w:hAnsi="Times New Roman" w:cs="Times New Roman"/>
              </w:rPr>
              <w:t xml:space="preserve"> погрузчика</w:t>
            </w:r>
            <w:r w:rsidR="00444F98">
              <w:rPr>
                <w:rFonts w:ascii="Times New Roman" w:hAnsi="Times New Roman" w:cs="Times New Roman"/>
              </w:rPr>
              <w:t xml:space="preserve"> </w:t>
            </w:r>
            <w:r w:rsidR="00444F98" w:rsidRPr="00444F98">
              <w:rPr>
                <w:rFonts w:ascii="Times New Roman" w:hAnsi="Times New Roman" w:cs="Times New Roman"/>
              </w:rPr>
              <w:t xml:space="preserve">с </w:t>
            </w:r>
            <w:proofErr w:type="spellStart"/>
            <w:r w:rsidR="00444F98" w:rsidRPr="00444F98">
              <w:rPr>
                <w:rFonts w:ascii="Times New Roman" w:hAnsi="Times New Roman" w:cs="Times New Roman"/>
              </w:rPr>
              <w:t>гидромолотом</w:t>
            </w:r>
            <w:proofErr w:type="spellEnd"/>
          </w:p>
        </w:tc>
        <w:tc>
          <w:tcPr>
            <w:tcW w:w="3118" w:type="dxa"/>
            <w:gridSpan w:val="2"/>
          </w:tcPr>
          <w:p w:rsidR="00053414" w:rsidRPr="00053414" w:rsidRDefault="00053414" w:rsidP="00053414">
            <w:pPr>
              <w:pStyle w:val="af2"/>
              <w:rPr>
                <w:rFonts w:ascii="Times New Roman" w:hAnsi="Times New Roman" w:cs="Times New Roman"/>
                <w:sz w:val="20"/>
                <w:szCs w:val="20"/>
              </w:rPr>
            </w:pPr>
            <w:r w:rsidRPr="00053414">
              <w:rPr>
                <w:rFonts w:ascii="Times New Roman" w:hAnsi="Times New Roman" w:cs="Times New Roman"/>
                <w:sz w:val="20"/>
                <w:szCs w:val="20"/>
              </w:rPr>
              <w:t>43.99.90.160 - Аренда кранов и прочего строительного оборудования, которое не предназначено для одной конкретной строительной услуги, с оператором</w:t>
            </w:r>
          </w:p>
        </w:tc>
        <w:tc>
          <w:tcPr>
            <w:tcW w:w="1701" w:type="dxa"/>
          </w:tcPr>
          <w:p w:rsidR="00053414" w:rsidRPr="00053414" w:rsidRDefault="00053414" w:rsidP="00053414">
            <w:pPr>
              <w:pStyle w:val="af2"/>
              <w:rPr>
                <w:rFonts w:ascii="Times New Roman" w:hAnsi="Times New Roman" w:cs="Times New Roman"/>
                <w:sz w:val="20"/>
                <w:szCs w:val="20"/>
              </w:rPr>
            </w:pPr>
            <w:r w:rsidRPr="00053414">
              <w:rPr>
                <w:rFonts w:ascii="Times New Roman" w:hAnsi="Times New Roman" w:cs="Times New Roman"/>
                <w:sz w:val="20"/>
                <w:szCs w:val="20"/>
              </w:rPr>
              <w:t>43.99.9 Работы строительные специализированные, не включенные в другие группировки</w:t>
            </w:r>
          </w:p>
        </w:tc>
        <w:tc>
          <w:tcPr>
            <w:tcW w:w="1134" w:type="dxa"/>
            <w:vAlign w:val="center"/>
          </w:tcPr>
          <w:p w:rsidR="00053414" w:rsidRPr="00141C21" w:rsidRDefault="00053414" w:rsidP="00053414">
            <w:pPr>
              <w:pStyle w:val="af2"/>
              <w:jc w:val="center"/>
              <w:rPr>
                <w:rFonts w:ascii="Times New Roman" w:hAnsi="Times New Roman" w:cs="Times New Roman"/>
              </w:rPr>
            </w:pPr>
            <w:proofErr w:type="spellStart"/>
            <w:r w:rsidRPr="00141C21">
              <w:rPr>
                <w:rFonts w:ascii="Times New Roman" w:hAnsi="Times New Roman" w:cs="Times New Roman"/>
              </w:rPr>
              <w:t>маш</w:t>
            </w:r>
            <w:proofErr w:type="spellEnd"/>
            <w:r w:rsidRPr="00141C21">
              <w:rPr>
                <w:rFonts w:ascii="Times New Roman" w:hAnsi="Times New Roman" w:cs="Times New Roman"/>
              </w:rPr>
              <w:t>/час</w:t>
            </w:r>
          </w:p>
        </w:tc>
        <w:tc>
          <w:tcPr>
            <w:tcW w:w="1134" w:type="dxa"/>
            <w:vAlign w:val="center"/>
          </w:tcPr>
          <w:p w:rsidR="00053414" w:rsidRPr="00141C21" w:rsidRDefault="00053414" w:rsidP="00053414">
            <w:pPr>
              <w:pStyle w:val="af2"/>
              <w:jc w:val="right"/>
              <w:rPr>
                <w:rFonts w:ascii="Times New Roman" w:hAnsi="Times New Roman" w:cs="Times New Roman"/>
              </w:rPr>
            </w:pPr>
            <w:r w:rsidRPr="00141C21">
              <w:rPr>
                <w:rFonts w:ascii="Times New Roman" w:hAnsi="Times New Roman" w:cs="Times New Roman"/>
              </w:rPr>
              <w:t>1 416,67</w:t>
            </w:r>
          </w:p>
        </w:tc>
        <w:tc>
          <w:tcPr>
            <w:tcW w:w="1134" w:type="dxa"/>
            <w:vAlign w:val="center"/>
          </w:tcPr>
          <w:p w:rsidR="00053414" w:rsidRPr="00141C21" w:rsidRDefault="00053414" w:rsidP="00053414">
            <w:pPr>
              <w:pStyle w:val="af2"/>
              <w:jc w:val="right"/>
              <w:rPr>
                <w:rFonts w:ascii="Times New Roman" w:hAnsi="Times New Roman" w:cs="Times New Roman"/>
              </w:rPr>
            </w:pPr>
            <w:r w:rsidRPr="00141C21">
              <w:rPr>
                <w:rFonts w:ascii="Times New Roman" w:hAnsi="Times New Roman" w:cs="Times New Roman"/>
              </w:rPr>
              <w:t>1 700,00</w:t>
            </w:r>
          </w:p>
        </w:tc>
      </w:tr>
      <w:tr w:rsidR="00923100" w:rsidRPr="000C70E8" w:rsidTr="00923100">
        <w:trPr>
          <w:trHeight w:val="293"/>
        </w:trPr>
        <w:tc>
          <w:tcPr>
            <w:tcW w:w="7105" w:type="dxa"/>
            <w:gridSpan w:val="4"/>
          </w:tcPr>
          <w:p w:rsidR="00923100" w:rsidRPr="00923100" w:rsidRDefault="00923100" w:rsidP="00923100">
            <w:pPr>
              <w:pStyle w:val="af2"/>
              <w:rPr>
                <w:rFonts w:ascii="Times New Roman" w:hAnsi="Times New Roman" w:cs="Times New Roman"/>
              </w:rPr>
            </w:pPr>
            <w:r w:rsidRPr="00923100">
              <w:rPr>
                <w:rFonts w:ascii="Times New Roman" w:hAnsi="Times New Roman" w:cs="Times New Roman"/>
              </w:rPr>
              <w:t>Сред</w:t>
            </w:r>
            <w:r>
              <w:rPr>
                <w:rFonts w:ascii="Times New Roman" w:hAnsi="Times New Roman" w:cs="Times New Roman"/>
              </w:rPr>
              <w:t>нее арифметическое значение цен (</w:t>
            </w:r>
            <w:r w:rsidRPr="00923100">
              <w:rPr>
                <w:rFonts w:ascii="Times New Roman" w:hAnsi="Times New Roman" w:cs="Times New Roman"/>
              </w:rPr>
              <w:t>используется исключительно в рамках процедуры закупки</w:t>
            </w:r>
            <w:r>
              <w:rPr>
                <w:rFonts w:ascii="Times New Roman" w:hAnsi="Times New Roman" w:cs="Times New Roman"/>
              </w:rPr>
              <w:t>)</w:t>
            </w:r>
            <w:r w:rsidR="00C15482">
              <w:rPr>
                <w:rFonts w:ascii="Times New Roman" w:hAnsi="Times New Roman" w:cs="Times New Roman"/>
              </w:rPr>
              <w:t>*</w:t>
            </w:r>
          </w:p>
        </w:tc>
        <w:tc>
          <w:tcPr>
            <w:tcW w:w="1134" w:type="dxa"/>
          </w:tcPr>
          <w:p w:rsidR="00923100" w:rsidRPr="00923100" w:rsidRDefault="00923100" w:rsidP="00923100">
            <w:pPr>
              <w:pStyle w:val="af2"/>
              <w:jc w:val="center"/>
              <w:rPr>
                <w:rFonts w:ascii="Times New Roman" w:hAnsi="Times New Roman" w:cs="Times New Roman"/>
              </w:rPr>
            </w:pPr>
            <w:proofErr w:type="spellStart"/>
            <w:r>
              <w:rPr>
                <w:rFonts w:ascii="Times New Roman" w:hAnsi="Times New Roman" w:cs="Times New Roman"/>
              </w:rPr>
              <w:t>маш</w:t>
            </w:r>
            <w:proofErr w:type="spellEnd"/>
            <w:r>
              <w:rPr>
                <w:rFonts w:ascii="Times New Roman" w:hAnsi="Times New Roman" w:cs="Times New Roman"/>
              </w:rPr>
              <w:t>/час</w:t>
            </w:r>
          </w:p>
        </w:tc>
        <w:tc>
          <w:tcPr>
            <w:tcW w:w="1134" w:type="dxa"/>
          </w:tcPr>
          <w:p w:rsidR="00923100" w:rsidRPr="00923100" w:rsidRDefault="00923100" w:rsidP="002037F4">
            <w:pPr>
              <w:pStyle w:val="af2"/>
              <w:jc w:val="right"/>
              <w:rPr>
                <w:rFonts w:ascii="Times New Roman" w:hAnsi="Times New Roman" w:cs="Times New Roman"/>
              </w:rPr>
            </w:pPr>
            <w:r w:rsidRPr="00923100">
              <w:rPr>
                <w:rFonts w:ascii="Times New Roman" w:hAnsi="Times New Roman" w:cs="Times New Roman"/>
              </w:rPr>
              <w:t xml:space="preserve">1 </w:t>
            </w:r>
            <w:r w:rsidR="002037F4">
              <w:rPr>
                <w:rFonts w:ascii="Times New Roman" w:hAnsi="Times New Roman" w:cs="Times New Roman"/>
              </w:rPr>
              <w:t>333</w:t>
            </w:r>
            <w:r w:rsidRPr="00923100">
              <w:rPr>
                <w:rFonts w:ascii="Times New Roman" w:hAnsi="Times New Roman" w:cs="Times New Roman"/>
              </w:rPr>
              <w:t>,</w:t>
            </w:r>
            <w:r w:rsidR="002037F4">
              <w:rPr>
                <w:rFonts w:ascii="Times New Roman" w:hAnsi="Times New Roman" w:cs="Times New Roman"/>
              </w:rPr>
              <w:t>34</w:t>
            </w:r>
          </w:p>
        </w:tc>
        <w:tc>
          <w:tcPr>
            <w:tcW w:w="1134" w:type="dxa"/>
          </w:tcPr>
          <w:p w:rsidR="00923100" w:rsidRPr="00923100" w:rsidRDefault="00923100" w:rsidP="002037F4">
            <w:pPr>
              <w:pStyle w:val="af2"/>
              <w:jc w:val="right"/>
              <w:rPr>
                <w:rFonts w:ascii="Times New Roman" w:hAnsi="Times New Roman" w:cs="Times New Roman"/>
              </w:rPr>
            </w:pPr>
            <w:r w:rsidRPr="00923100">
              <w:rPr>
                <w:rFonts w:ascii="Times New Roman" w:hAnsi="Times New Roman" w:cs="Times New Roman"/>
              </w:rPr>
              <w:t xml:space="preserve">1 </w:t>
            </w:r>
            <w:r w:rsidR="002037F4">
              <w:rPr>
                <w:rFonts w:ascii="Times New Roman" w:hAnsi="Times New Roman" w:cs="Times New Roman"/>
              </w:rPr>
              <w:t>60</w:t>
            </w:r>
            <w:r w:rsidRPr="00923100">
              <w:rPr>
                <w:rFonts w:ascii="Times New Roman" w:hAnsi="Times New Roman" w:cs="Times New Roman"/>
              </w:rPr>
              <w:t>0,00</w:t>
            </w:r>
          </w:p>
        </w:tc>
      </w:tr>
      <w:tr w:rsidR="00C15482" w:rsidRPr="000C70E8" w:rsidTr="00C15482">
        <w:trPr>
          <w:trHeight w:val="1140"/>
        </w:trPr>
        <w:tc>
          <w:tcPr>
            <w:tcW w:w="10507" w:type="dxa"/>
            <w:gridSpan w:val="7"/>
          </w:tcPr>
          <w:p w:rsidR="00C15482" w:rsidRPr="00923100" w:rsidRDefault="00C15482" w:rsidP="00C15482">
            <w:pPr>
              <w:pStyle w:val="ConsPlusNormal"/>
              <w:jc w:val="both"/>
            </w:pPr>
            <w:r>
              <w:rPr>
                <w:i/>
                <w:color w:val="632423" w:themeColor="accent2" w:themeShade="80"/>
                <w:sz w:val="24"/>
                <w:szCs w:val="24"/>
              </w:rPr>
              <w:t xml:space="preserve">* </w:t>
            </w:r>
            <w:r w:rsidRPr="00A143C1">
              <w:rPr>
                <w:i/>
                <w:color w:val="632423" w:themeColor="accent2" w:themeShade="80"/>
                <w:sz w:val="24"/>
                <w:szCs w:val="24"/>
              </w:rPr>
              <w:t>Торги проводятся путем снижения величины среднего арифметического значения (Рассчитывается как сумма стоимости каждой единицы спецтехники с экипажем деленная на количество единиц спецтехники). Лучшим признается предложение с наименьшей величиной среднего арифметического значения.</w:t>
            </w:r>
          </w:p>
        </w:tc>
      </w:tr>
      <w:tr w:rsidR="00735A07" w:rsidRPr="000C70E8" w:rsidTr="002326D8">
        <w:trPr>
          <w:trHeight w:val="300"/>
        </w:trPr>
        <w:tc>
          <w:tcPr>
            <w:tcW w:w="10507" w:type="dxa"/>
            <w:gridSpan w:val="7"/>
          </w:tcPr>
          <w:p w:rsidR="00735A07" w:rsidRPr="00C116CE" w:rsidRDefault="00735A07"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35366">
              <w:rPr>
                <w:rFonts w:ascii="Times New Roman" w:hAnsi="Times New Roman" w:cs="Times New Roman"/>
                <w:b/>
                <w:sz w:val="24"/>
              </w:rPr>
              <w:t>Обеспечение заявки</w:t>
            </w:r>
          </w:p>
        </w:tc>
      </w:tr>
      <w:tr w:rsidR="00735A07" w:rsidRPr="000C70E8" w:rsidTr="002326D8">
        <w:trPr>
          <w:trHeight w:val="300"/>
        </w:trPr>
        <w:tc>
          <w:tcPr>
            <w:tcW w:w="3561"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заявки  </w:t>
            </w:r>
          </w:p>
        </w:tc>
        <w:tc>
          <w:tcPr>
            <w:tcW w:w="6946" w:type="dxa"/>
            <w:gridSpan w:val="5"/>
          </w:tcPr>
          <w:p w:rsidR="00735A07" w:rsidRPr="00C116CE" w:rsidRDefault="00735A07" w:rsidP="00735A07">
            <w:pPr>
              <w:tabs>
                <w:tab w:val="left" w:pos="0"/>
              </w:tabs>
              <w:autoSpaceDE w:val="0"/>
              <w:autoSpaceDN w:val="0"/>
              <w:adjustRightInd w:val="0"/>
              <w:spacing w:after="0" w:line="240" w:lineRule="auto"/>
              <w:outlineLvl w:val="1"/>
              <w:rPr>
                <w:rFonts w:ascii="Times New Roman" w:hAnsi="Times New Roman" w:cs="Times New Roman"/>
                <w:sz w:val="24"/>
              </w:rPr>
            </w:pPr>
            <w:r w:rsidRPr="00C116CE">
              <w:rPr>
                <w:rFonts w:ascii="Times New Roman" w:eastAsia="Times New Roman" w:hAnsi="Times New Roman" w:cs="Times New Roman"/>
                <w:sz w:val="24"/>
                <w:szCs w:val="24"/>
              </w:rPr>
              <w:t>Не требуется</w:t>
            </w:r>
          </w:p>
        </w:tc>
      </w:tr>
      <w:tr w:rsidR="00735A07" w:rsidRPr="000C70E8" w:rsidTr="002326D8">
        <w:trPr>
          <w:trHeight w:val="364"/>
        </w:trPr>
        <w:tc>
          <w:tcPr>
            <w:tcW w:w="10507" w:type="dxa"/>
            <w:gridSpan w:val="7"/>
            <w:vAlign w:val="center"/>
          </w:tcPr>
          <w:p w:rsidR="00735A07" w:rsidRDefault="00735A07" w:rsidP="00735A07">
            <w:pPr>
              <w:autoSpaceDE w:val="0"/>
              <w:autoSpaceDN w:val="0"/>
              <w:adjustRightInd w:val="0"/>
              <w:spacing w:after="0" w:line="240" w:lineRule="auto"/>
              <w:jc w:val="center"/>
              <w:rPr>
                <w:rFonts w:ascii="Times New Roman" w:hAnsi="Times New Roman" w:cs="Times New Roman"/>
                <w:sz w:val="24"/>
                <w:szCs w:val="24"/>
              </w:rPr>
            </w:pPr>
            <w:r w:rsidRPr="000C70E8">
              <w:rPr>
                <w:rFonts w:ascii="Times New Roman" w:hAnsi="Times New Roman" w:cs="Times New Roman"/>
                <w:b/>
                <w:bCs/>
                <w:sz w:val="24"/>
              </w:rPr>
              <w:t xml:space="preserve">Обеспечение исполнения </w:t>
            </w:r>
            <w:r>
              <w:rPr>
                <w:rFonts w:ascii="Times New Roman" w:hAnsi="Times New Roman" w:cs="Times New Roman"/>
                <w:b/>
                <w:bCs/>
                <w:sz w:val="24"/>
              </w:rPr>
              <w:t>договора</w:t>
            </w:r>
          </w:p>
        </w:tc>
      </w:tr>
      <w:tr w:rsidR="00735A07" w:rsidRPr="000C70E8" w:rsidTr="002326D8">
        <w:trPr>
          <w:trHeight w:val="567"/>
        </w:trPr>
        <w:tc>
          <w:tcPr>
            <w:tcW w:w="3561"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исполнения договора </w:t>
            </w:r>
          </w:p>
        </w:tc>
        <w:tc>
          <w:tcPr>
            <w:tcW w:w="6946" w:type="dxa"/>
            <w:gridSpan w:val="5"/>
          </w:tcPr>
          <w:p w:rsidR="00735A07" w:rsidRPr="005633E9" w:rsidRDefault="00735A07" w:rsidP="00735A07">
            <w:pPr>
              <w:tabs>
                <w:tab w:val="left" w:pos="0"/>
              </w:tabs>
              <w:autoSpaceDE w:val="0"/>
              <w:autoSpaceDN w:val="0"/>
              <w:adjustRightInd w:val="0"/>
              <w:spacing w:after="0" w:line="240" w:lineRule="auto"/>
              <w:outlineLvl w:val="1"/>
              <w:rPr>
                <w:rFonts w:ascii="Times New Roman" w:hAnsi="Times New Roman" w:cs="Times New Roman"/>
                <w:sz w:val="24"/>
                <w:szCs w:val="24"/>
              </w:rPr>
            </w:pPr>
            <w:r w:rsidRPr="00C116CE">
              <w:rPr>
                <w:rFonts w:ascii="Times New Roman" w:eastAsia="Times New Roman" w:hAnsi="Times New Roman" w:cs="Times New Roman"/>
                <w:sz w:val="24"/>
                <w:szCs w:val="24"/>
              </w:rPr>
              <w:t>Не требуется</w:t>
            </w:r>
          </w:p>
        </w:tc>
      </w:tr>
      <w:tr w:rsidR="00735A07" w:rsidRPr="000C70E8" w:rsidTr="002326D8">
        <w:trPr>
          <w:trHeight w:val="355"/>
        </w:trPr>
        <w:tc>
          <w:tcPr>
            <w:tcW w:w="10507" w:type="dxa"/>
            <w:gridSpan w:val="7"/>
          </w:tcPr>
          <w:p w:rsidR="00735A07" w:rsidRPr="00BE5855" w:rsidRDefault="00735A07" w:rsidP="00735A07">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Заключение договора по результатам закупки</w:t>
            </w:r>
          </w:p>
        </w:tc>
      </w:tr>
      <w:tr w:rsidR="00735A07" w:rsidRPr="000C70E8" w:rsidTr="002326D8">
        <w:trPr>
          <w:trHeight w:val="567"/>
        </w:trPr>
        <w:tc>
          <w:tcPr>
            <w:tcW w:w="3561" w:type="dxa"/>
            <w:gridSpan w:val="2"/>
          </w:tcPr>
          <w:p w:rsidR="00735A07" w:rsidRDefault="004C2CF3" w:rsidP="00735A07">
            <w:pPr>
              <w:autoSpaceDE w:val="0"/>
              <w:autoSpaceDN w:val="0"/>
              <w:adjustRightInd w:val="0"/>
              <w:spacing w:after="0" w:line="240" w:lineRule="auto"/>
              <w:rPr>
                <w:rFonts w:ascii="Times New Roman" w:hAnsi="Times New Roman" w:cs="Times New Roman"/>
                <w:sz w:val="24"/>
              </w:rPr>
            </w:pPr>
            <w:r w:rsidRPr="004C2CF3">
              <w:rPr>
                <w:rFonts w:ascii="Times New Roman" w:hAnsi="Times New Roman" w:cs="Times New Roman"/>
                <w:sz w:val="24"/>
              </w:rPr>
              <w:t>Срок и порядок заключения договора с победителем запроса котировок в электронной форме</w:t>
            </w:r>
          </w:p>
        </w:tc>
        <w:tc>
          <w:tcPr>
            <w:tcW w:w="6946" w:type="dxa"/>
            <w:gridSpan w:val="5"/>
          </w:tcPr>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заключается с использованием программно-аппаратных средств </w:t>
            </w:r>
            <w:r w:rsidRPr="004D2D2E">
              <w:rPr>
                <w:rFonts w:ascii="Times New Roman" w:hAnsi="Times New Roman" w:cs="Times New Roman"/>
                <w:b/>
                <w:sz w:val="24"/>
                <w:szCs w:val="24"/>
              </w:rPr>
              <w:t>электронной площадки</w:t>
            </w:r>
            <w:r>
              <w:rPr>
                <w:rFonts w:ascii="Times New Roman" w:hAnsi="Times New Roman" w:cs="Times New Roman"/>
                <w:sz w:val="24"/>
                <w:szCs w:val="24"/>
              </w:rPr>
              <w:t xml:space="preserve"> и должен быть подписан </w:t>
            </w:r>
            <w:r w:rsidRPr="004D2D2E">
              <w:rPr>
                <w:rFonts w:ascii="Times New Roman" w:hAnsi="Times New Roman" w:cs="Times New Roman"/>
                <w:sz w:val="24"/>
                <w:szCs w:val="24"/>
              </w:rPr>
              <w:t>электронной подписью</w:t>
            </w:r>
            <w:r>
              <w:rPr>
                <w:rFonts w:ascii="Times New Roman" w:hAnsi="Times New Roman" w:cs="Times New Roman"/>
                <w:sz w:val="24"/>
                <w:szCs w:val="24"/>
              </w:rPr>
              <w:t xml:space="preserve"> лица, имеющего право действовать от имени соответственно участника закупки, заказчика. </w:t>
            </w:r>
          </w:p>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по результатам </w:t>
            </w:r>
            <w:r w:rsidRPr="0074220A">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 xml:space="preserve"> заключается на условиях, которые предусмотрены проектом договора, извещением и заявкой участника закупки, с которым заключается договор.</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 подписывается сторонами н</w:t>
            </w:r>
            <w:r w:rsidRPr="004C2CF3">
              <w:rPr>
                <w:rFonts w:ascii="Times New Roman" w:hAnsi="Times New Roman" w:cs="Times New Roman"/>
                <w:sz w:val="24"/>
                <w:szCs w:val="24"/>
              </w:rPr>
              <w:t>е ранее 10 дней и не позднее 20 дней со дня официального размещения протокола, в соответствии с которым определен победитель.</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proofErr w:type="gramStart"/>
            <w:r w:rsidRPr="004C2CF3">
              <w:rPr>
                <w:rFonts w:ascii="Times New Roman" w:hAnsi="Times New Roman" w:cs="Times New Roman"/>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w:t>
            </w:r>
            <w:r w:rsidRPr="004C2CF3">
              <w:rPr>
                <w:rFonts w:ascii="Times New Roman" w:hAnsi="Times New Roman" w:cs="Times New Roman"/>
                <w:sz w:val="24"/>
                <w:szCs w:val="24"/>
              </w:rPr>
              <w:lastRenderedPageBreak/>
              <w:t>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C2CF3">
              <w:rPr>
                <w:rFonts w:ascii="Times New Roman" w:hAnsi="Times New Roman" w:cs="Times New Roman"/>
                <w:sz w:val="24"/>
                <w:szCs w:val="24"/>
              </w:rPr>
              <w:t>, комиссии по осуществлению конкурентной закупки, оператора электронной площадки.</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sidRPr="004C2CF3">
              <w:rPr>
                <w:rFonts w:ascii="Times New Roman" w:hAnsi="Times New Roman" w:cs="Times New Roman"/>
                <w:sz w:val="24"/>
                <w:szCs w:val="24"/>
              </w:rPr>
              <w:t>В случае</w:t>
            </w:r>
            <w:proofErr w:type="gramStart"/>
            <w:r w:rsidRPr="004C2CF3">
              <w:rPr>
                <w:rFonts w:ascii="Times New Roman" w:hAnsi="Times New Roman" w:cs="Times New Roman"/>
                <w:sz w:val="24"/>
                <w:szCs w:val="24"/>
              </w:rPr>
              <w:t>,</w:t>
            </w:r>
            <w:proofErr w:type="gramEnd"/>
            <w:r w:rsidRPr="004C2CF3">
              <w:rPr>
                <w:rFonts w:ascii="Times New Roman" w:hAnsi="Times New Roman" w:cs="Times New Roman"/>
                <w:sz w:val="24"/>
                <w:szCs w:val="24"/>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735A07" w:rsidRPr="00202B8C" w:rsidRDefault="004C2CF3" w:rsidP="004C2CF3">
            <w:pPr>
              <w:spacing w:after="0" w:line="240" w:lineRule="auto"/>
              <w:jc w:val="both"/>
              <w:rPr>
                <w:rFonts w:ascii="Times New Roman" w:eastAsia="Calibri" w:hAnsi="Times New Roman" w:cs="Times New Roman"/>
                <w:sz w:val="24"/>
                <w:szCs w:val="24"/>
                <w:lang w:eastAsia="en-US"/>
              </w:rPr>
            </w:pPr>
            <w:r w:rsidRPr="004C2CF3">
              <w:rPr>
                <w:rFonts w:ascii="Times New Roman" w:hAnsi="Times New Roman" w:cs="Times New Roman"/>
                <w:sz w:val="24"/>
                <w:szCs w:val="24"/>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735A07" w:rsidRPr="000C70E8" w:rsidTr="002326D8">
        <w:trPr>
          <w:trHeight w:val="567"/>
        </w:trPr>
        <w:tc>
          <w:tcPr>
            <w:tcW w:w="3561"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9F2992">
              <w:rPr>
                <w:rFonts w:ascii="Times New Roman" w:hAnsi="Times New Roman"/>
                <w:sz w:val="24"/>
                <w:szCs w:val="24"/>
              </w:rPr>
              <w:lastRenderedPageBreak/>
              <w:t xml:space="preserve">Условия признания победителя запроса котировок </w:t>
            </w:r>
            <w:r>
              <w:rPr>
                <w:rFonts w:ascii="Times New Roman" w:hAnsi="Times New Roman"/>
                <w:sz w:val="24"/>
                <w:szCs w:val="24"/>
              </w:rPr>
              <w:t xml:space="preserve">в электронной форме </w:t>
            </w:r>
            <w:r w:rsidRPr="009F2992">
              <w:rPr>
                <w:rFonts w:ascii="Times New Roman" w:hAnsi="Times New Roman"/>
                <w:sz w:val="24"/>
                <w:szCs w:val="24"/>
              </w:rPr>
              <w:t xml:space="preserve">уклонившимся от заключения </w:t>
            </w:r>
            <w:r>
              <w:rPr>
                <w:rFonts w:ascii="Times New Roman" w:hAnsi="Times New Roman"/>
                <w:sz w:val="24"/>
                <w:szCs w:val="24"/>
              </w:rPr>
              <w:t>договора</w:t>
            </w:r>
          </w:p>
        </w:tc>
        <w:tc>
          <w:tcPr>
            <w:tcW w:w="6946" w:type="dxa"/>
            <w:gridSpan w:val="5"/>
          </w:tcPr>
          <w:p w:rsidR="00735A07" w:rsidRDefault="00735A07" w:rsidP="00735A0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случае н</w:t>
            </w:r>
            <w:r w:rsidRPr="00B516B7">
              <w:rPr>
                <w:rFonts w:ascii="Times New Roman" w:eastAsia="Calibri" w:hAnsi="Times New Roman" w:cs="Times New Roman"/>
                <w:sz w:val="24"/>
                <w:szCs w:val="24"/>
                <w:lang w:eastAsia="en-US"/>
              </w:rPr>
              <w:t>е предоставлен</w:t>
            </w:r>
            <w:r>
              <w:rPr>
                <w:rFonts w:ascii="Times New Roman" w:eastAsia="Calibri" w:hAnsi="Times New Roman" w:cs="Times New Roman"/>
                <w:sz w:val="24"/>
                <w:szCs w:val="24"/>
                <w:lang w:eastAsia="en-US"/>
              </w:rPr>
              <w:t>ия</w:t>
            </w:r>
            <w:r w:rsidRPr="00B516B7">
              <w:rPr>
                <w:rFonts w:ascii="Times New Roman" w:eastAsia="Calibri" w:hAnsi="Times New Roman" w:cs="Times New Roman"/>
                <w:sz w:val="24"/>
                <w:szCs w:val="24"/>
                <w:lang w:eastAsia="en-US"/>
              </w:rPr>
              <w:t xml:space="preserve"> победителем закупки подписанного со своей стороны </w:t>
            </w:r>
            <w:r w:rsidRPr="00B516B7">
              <w:rPr>
                <w:rFonts w:ascii="Times New Roman" w:eastAsia="Times New Roman" w:hAnsi="Times New Roman" w:cs="Times New Roman"/>
                <w:sz w:val="24"/>
                <w:szCs w:val="24"/>
                <w:lang w:eastAsia="en-US"/>
              </w:rPr>
              <w:t xml:space="preserve">на </w:t>
            </w:r>
            <w:r>
              <w:rPr>
                <w:rFonts w:ascii="Times New Roman" w:eastAsia="Times New Roman" w:hAnsi="Times New Roman" w:cs="Times New Roman"/>
                <w:sz w:val="24"/>
                <w:szCs w:val="24"/>
                <w:lang w:eastAsia="en-US"/>
              </w:rPr>
              <w:t>электронной площадке</w:t>
            </w:r>
            <w:r w:rsidRPr="00B516B7">
              <w:rPr>
                <w:rFonts w:ascii="Times New Roman" w:eastAsia="Times New Roman" w:hAnsi="Times New Roman" w:cs="Times New Roman"/>
                <w:sz w:val="24"/>
                <w:szCs w:val="24"/>
                <w:lang w:eastAsia="en-US"/>
              </w:rPr>
              <w:t xml:space="preserve"> с применением электронно-цифровой подписи</w:t>
            </w:r>
            <w:r w:rsidRPr="00B516B7">
              <w:rPr>
                <w:rFonts w:ascii="Times New Roman" w:eastAsia="Calibri" w:hAnsi="Times New Roman" w:cs="Times New Roman"/>
                <w:sz w:val="24"/>
                <w:szCs w:val="24"/>
                <w:lang w:eastAsia="en-US"/>
              </w:rPr>
              <w:t xml:space="preserve"> проекта договора в редакции Заказчика или согласованной с Заказчиком редакции, в сроки, установленные </w:t>
            </w:r>
            <w:r>
              <w:rPr>
                <w:rFonts w:ascii="Times New Roman" w:eastAsia="Calibri" w:hAnsi="Times New Roman" w:cs="Times New Roman"/>
                <w:sz w:val="24"/>
                <w:szCs w:val="24"/>
                <w:lang w:eastAsia="en-US"/>
              </w:rPr>
              <w:t>извещением, п</w:t>
            </w:r>
            <w:r w:rsidRPr="00B516B7">
              <w:rPr>
                <w:rFonts w:ascii="Times New Roman" w:eastAsia="Calibri" w:hAnsi="Times New Roman" w:cs="Times New Roman"/>
                <w:sz w:val="24"/>
                <w:szCs w:val="24"/>
                <w:lang w:eastAsia="en-US"/>
              </w:rPr>
              <w:t>обедитель запроса котировок считается уклонившимся от заключения договора</w:t>
            </w:r>
            <w:r>
              <w:rPr>
                <w:rFonts w:ascii="Times New Roman" w:eastAsia="Calibri" w:hAnsi="Times New Roman" w:cs="Times New Roman"/>
                <w:sz w:val="24"/>
                <w:szCs w:val="24"/>
                <w:lang w:eastAsia="en-US"/>
              </w:rPr>
              <w:t>.</w:t>
            </w:r>
          </w:p>
          <w:p w:rsidR="00735A07" w:rsidRDefault="00735A07"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516B7">
              <w:rPr>
                <w:rFonts w:ascii="Times New Roman" w:eastAsia="Times New Roman" w:hAnsi="Times New Roman" w:cs="Times New Roman"/>
                <w:sz w:val="24"/>
                <w:szCs w:val="24"/>
              </w:rPr>
              <w:t xml:space="preserve">Не позднее </w:t>
            </w:r>
            <w:r w:rsidRPr="00A571C8">
              <w:rPr>
                <w:rFonts w:ascii="Times New Roman" w:eastAsia="Times New Roman" w:hAnsi="Times New Roman" w:cs="Times New Roman"/>
                <w:b/>
                <w:sz w:val="24"/>
                <w:szCs w:val="24"/>
              </w:rPr>
              <w:t>1 (одного) рабочего дня,</w:t>
            </w:r>
            <w:r w:rsidRPr="00B516B7">
              <w:rPr>
                <w:rFonts w:ascii="Times New Roman" w:eastAsia="Times New Roman" w:hAnsi="Times New Roman" w:cs="Times New Roman"/>
                <w:sz w:val="24"/>
                <w:szCs w:val="24"/>
              </w:rPr>
              <w:t xml:space="preserve"> следующего за днем, когда установлен факт</w:t>
            </w:r>
            <w:r>
              <w:rPr>
                <w:rFonts w:ascii="Times New Roman" w:eastAsia="Times New Roman" w:hAnsi="Times New Roman" w:cs="Times New Roman"/>
                <w:sz w:val="24"/>
                <w:szCs w:val="24"/>
              </w:rPr>
              <w:t xml:space="preserve"> уклонения от заключения договора</w:t>
            </w:r>
            <w:r w:rsidRPr="00B516B7">
              <w:rPr>
                <w:rFonts w:ascii="Times New Roman" w:eastAsia="Times New Roman" w:hAnsi="Times New Roman" w:cs="Times New Roman"/>
                <w:sz w:val="24"/>
                <w:szCs w:val="24"/>
              </w:rPr>
              <w:t xml:space="preserve">, Заказчик составляет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о признании победителя уклонившимся от заключения договора. </w:t>
            </w:r>
          </w:p>
          <w:p w:rsidR="00735A07" w:rsidRDefault="00735A07" w:rsidP="00735A07">
            <w:pPr>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 </w:t>
            </w:r>
            <w:r w:rsidRPr="00B516B7">
              <w:rPr>
                <w:rFonts w:ascii="Times New Roman" w:eastAsia="Times New Roman" w:hAnsi="Times New Roman" w:cs="Times New Roman"/>
                <w:sz w:val="24"/>
                <w:szCs w:val="24"/>
              </w:rPr>
              <w:t>составляется в двух экземпляр</w:t>
            </w:r>
            <w:r>
              <w:rPr>
                <w:rFonts w:ascii="Times New Roman" w:eastAsia="Times New Roman" w:hAnsi="Times New Roman" w:cs="Times New Roman"/>
                <w:sz w:val="24"/>
                <w:szCs w:val="24"/>
              </w:rPr>
              <w:t xml:space="preserve">ах, один из которых в течение </w:t>
            </w:r>
            <w:r w:rsidRPr="00A571C8">
              <w:rPr>
                <w:rFonts w:ascii="Times New Roman" w:eastAsia="Times New Roman" w:hAnsi="Times New Roman" w:cs="Times New Roman"/>
                <w:b/>
                <w:sz w:val="24"/>
                <w:szCs w:val="24"/>
              </w:rPr>
              <w:t>3 (трех) рабочих дней</w:t>
            </w:r>
            <w:r w:rsidRPr="00B516B7">
              <w:rPr>
                <w:rFonts w:ascii="Times New Roman" w:eastAsia="Times New Roman" w:hAnsi="Times New Roman" w:cs="Times New Roman"/>
                <w:i/>
                <w:sz w:val="24"/>
                <w:szCs w:val="24"/>
              </w:rPr>
              <w:t xml:space="preserve"> </w:t>
            </w:r>
            <w:r w:rsidRPr="00A571C8">
              <w:rPr>
                <w:rFonts w:ascii="Times New Roman" w:eastAsia="Times New Roman" w:hAnsi="Times New Roman" w:cs="Times New Roman"/>
                <w:sz w:val="24"/>
                <w:szCs w:val="24"/>
              </w:rPr>
              <w:t>со дня подписания</w:t>
            </w:r>
            <w:r w:rsidRPr="00B516B7">
              <w:rPr>
                <w:rFonts w:ascii="Times New Roman" w:eastAsia="Times New Roman" w:hAnsi="Times New Roman" w:cs="Times New Roman"/>
                <w:sz w:val="24"/>
                <w:szCs w:val="24"/>
              </w:rPr>
              <w:t xml:space="preserve"> направляется лицу, признанному укло</w:t>
            </w:r>
            <w:r>
              <w:rPr>
                <w:rFonts w:ascii="Times New Roman" w:eastAsia="Times New Roman" w:hAnsi="Times New Roman" w:cs="Times New Roman"/>
                <w:sz w:val="24"/>
                <w:szCs w:val="24"/>
              </w:rPr>
              <w:t>нившимся от заключения договора</w:t>
            </w:r>
            <w:r w:rsidRPr="00404C41">
              <w:rPr>
                <w:rFonts w:ascii="Times New Roman" w:hAnsi="Times New Roman"/>
                <w:sz w:val="24"/>
                <w:szCs w:val="24"/>
              </w:rPr>
              <w:t xml:space="preserve"> </w:t>
            </w:r>
            <w:r w:rsidRPr="00810EF2">
              <w:rPr>
                <w:rFonts w:ascii="Times New Roman" w:hAnsi="Times New Roman"/>
                <w:sz w:val="24"/>
                <w:szCs w:val="24"/>
              </w:rPr>
              <w:t>заказным письмом с уведомлением о вручении по адресу, указанному в выписке из ЕГРЮЛ (ЕГРИП) или заявке.</w:t>
            </w:r>
            <w:r w:rsidRPr="00B516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размещается в ЕИС не позднее чем через 3 (три) дня со дня подписания такого протокола.</w:t>
            </w:r>
          </w:p>
          <w:p w:rsidR="00735A07" w:rsidRDefault="00735A07" w:rsidP="00735A07">
            <w:pPr>
              <w:spacing w:after="0" w:line="240" w:lineRule="auto"/>
              <w:jc w:val="both"/>
              <w:rPr>
                <w:rFonts w:ascii="Times New Roman" w:eastAsia="Times New Roman" w:hAnsi="Times New Roman" w:cs="Times New Roman"/>
                <w:sz w:val="24"/>
                <w:szCs w:val="24"/>
                <w:lang w:eastAsia="en-US"/>
              </w:rPr>
            </w:pPr>
            <w:r w:rsidRPr="00B516B7">
              <w:rPr>
                <w:rFonts w:ascii="Times New Roman" w:eastAsia="Times New Roman" w:hAnsi="Times New Roman" w:cs="Times New Roman"/>
                <w:sz w:val="24"/>
                <w:szCs w:val="24"/>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r>
              <w:rPr>
                <w:rFonts w:ascii="Times New Roman" w:eastAsia="Times New Roman" w:hAnsi="Times New Roman" w:cs="Times New Roman"/>
                <w:sz w:val="24"/>
                <w:szCs w:val="24"/>
                <w:lang w:eastAsia="en-US"/>
              </w:rPr>
              <w:t>.</w:t>
            </w:r>
          </w:p>
          <w:p w:rsidR="00735A07" w:rsidRDefault="00735A07" w:rsidP="00735A07">
            <w:pPr>
              <w:tabs>
                <w:tab w:val="center" w:pos="1560"/>
              </w:tabs>
              <w:autoSpaceDE w:val="0"/>
              <w:autoSpaceDN w:val="0"/>
              <w:spacing w:after="0" w:line="240" w:lineRule="auto"/>
              <w:jc w:val="both"/>
              <w:rPr>
                <w:rFonts w:ascii="Times New Roman" w:hAnsi="Times New Roman"/>
                <w:bCs/>
                <w:sz w:val="24"/>
              </w:rPr>
            </w:pPr>
            <w:r w:rsidRPr="00810EF2">
              <w:rPr>
                <w:rFonts w:ascii="Times New Roman" w:hAnsi="Times New Roman"/>
                <w:sz w:val="24"/>
                <w:szCs w:val="24"/>
              </w:rPr>
              <w:t xml:space="preserve">В случае если </w:t>
            </w:r>
            <w:r w:rsidRPr="00B516B7">
              <w:rPr>
                <w:rFonts w:ascii="Times New Roman" w:eastAsia="Times New Roman" w:hAnsi="Times New Roman" w:cs="Times New Roman"/>
                <w:sz w:val="24"/>
                <w:szCs w:val="24"/>
              </w:rPr>
              <w:t xml:space="preserve">победитель закупки признан уклонившимся </w:t>
            </w:r>
            <w:r w:rsidRPr="00B516B7">
              <w:rPr>
                <w:rFonts w:ascii="Times New Roman" w:eastAsia="Times New Roman" w:hAnsi="Times New Roman" w:cs="Times New Roman"/>
                <w:sz w:val="24"/>
                <w:szCs w:val="24"/>
                <w:lang w:eastAsia="en-US"/>
              </w:rPr>
              <w:t>от заключения договора</w:t>
            </w:r>
            <w:r>
              <w:rPr>
                <w:rFonts w:ascii="Times New Roman" w:hAnsi="Times New Roman"/>
                <w:sz w:val="24"/>
                <w:szCs w:val="24"/>
              </w:rPr>
              <w:t>,</w:t>
            </w:r>
            <w:r w:rsidRPr="00810EF2">
              <w:rPr>
                <w:rFonts w:ascii="Times New Roman" w:hAnsi="Times New Roman"/>
                <w:sz w:val="24"/>
                <w:szCs w:val="24"/>
              </w:rPr>
              <w:t xml:space="preserve"> </w:t>
            </w:r>
            <w:r w:rsidRPr="00B516B7">
              <w:rPr>
                <w:rFonts w:ascii="Times New Roman" w:eastAsia="Times New Roman" w:hAnsi="Times New Roman" w:cs="Times New Roman"/>
                <w:sz w:val="24"/>
                <w:szCs w:val="24"/>
                <w:lang w:eastAsia="en-US"/>
              </w:rPr>
              <w:t xml:space="preserve">Заказчик вправе заключить договор с участником закупки, </w:t>
            </w:r>
            <w:r w:rsidRPr="00810EF2">
              <w:rPr>
                <w:rFonts w:ascii="Times New Roman" w:hAnsi="Times New Roman"/>
                <w:sz w:val="24"/>
                <w:szCs w:val="24"/>
              </w:rPr>
              <w:t>занявшим второе место (либо третье место в случае если участник, занявший второе место, отказался от подписания договора</w:t>
            </w:r>
            <w:r>
              <w:rPr>
                <w:rFonts w:ascii="Times New Roman" w:hAnsi="Times New Roman"/>
                <w:sz w:val="24"/>
                <w:szCs w:val="24"/>
              </w:rPr>
              <w:t>)</w:t>
            </w:r>
            <w:r w:rsidRPr="00B516B7">
              <w:rPr>
                <w:rFonts w:ascii="Times New Roman" w:eastAsia="Times New Roman" w:hAnsi="Times New Roman" w:cs="Times New Roman"/>
                <w:sz w:val="24"/>
                <w:szCs w:val="24"/>
                <w:lang w:eastAsia="en-US"/>
              </w:rPr>
              <w:t xml:space="preserve">. </w:t>
            </w:r>
            <w:r w:rsidRPr="000E2E1D">
              <w:rPr>
                <w:rFonts w:ascii="Times New Roman" w:hAnsi="Times New Roman"/>
                <w:bCs/>
                <w:sz w:val="24"/>
              </w:rPr>
              <w:t xml:space="preserve">При этом заключение </w:t>
            </w:r>
            <w:r>
              <w:rPr>
                <w:rFonts w:ascii="Times New Roman" w:hAnsi="Times New Roman"/>
                <w:bCs/>
                <w:sz w:val="24"/>
              </w:rPr>
              <w:t>договора</w:t>
            </w:r>
            <w:r w:rsidRPr="000E2E1D">
              <w:rPr>
                <w:rFonts w:ascii="Times New Roman" w:hAnsi="Times New Roman"/>
                <w:bCs/>
                <w:sz w:val="24"/>
              </w:rPr>
              <w:t xml:space="preserve"> для </w:t>
            </w:r>
            <w:r>
              <w:rPr>
                <w:rFonts w:ascii="Times New Roman" w:hAnsi="Times New Roman"/>
                <w:bCs/>
                <w:sz w:val="24"/>
              </w:rPr>
              <w:t>такого</w:t>
            </w:r>
            <w:r w:rsidRPr="000E2E1D">
              <w:rPr>
                <w:rFonts w:ascii="Times New Roman" w:hAnsi="Times New Roman"/>
                <w:bCs/>
                <w:sz w:val="24"/>
              </w:rPr>
              <w:t xml:space="preserve"> участник</w:t>
            </w:r>
            <w:r>
              <w:rPr>
                <w:rFonts w:ascii="Times New Roman" w:hAnsi="Times New Roman"/>
                <w:bCs/>
                <w:sz w:val="24"/>
              </w:rPr>
              <w:t>а</w:t>
            </w:r>
            <w:r w:rsidRPr="000E2E1D">
              <w:rPr>
                <w:rFonts w:ascii="Times New Roman" w:hAnsi="Times New Roman"/>
                <w:bCs/>
                <w:sz w:val="24"/>
              </w:rPr>
              <w:t xml:space="preserve"> является обязательным.</w:t>
            </w:r>
          </w:p>
          <w:p w:rsidR="00735A07" w:rsidRPr="005D3C82" w:rsidRDefault="00735A07" w:rsidP="00735A07">
            <w:pPr>
              <w:tabs>
                <w:tab w:val="center" w:pos="1560"/>
              </w:tabs>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w:t>
            </w:r>
            <w:r w:rsidRPr="00B516B7">
              <w:rPr>
                <w:rFonts w:ascii="Times New Roman" w:eastAsia="Times New Roman" w:hAnsi="Times New Roman" w:cs="Times New Roman"/>
                <w:sz w:val="24"/>
                <w:szCs w:val="24"/>
                <w:lang w:eastAsia="en-US"/>
              </w:rPr>
              <w:t xml:space="preserve">рок подписания договора с таким участником закупки исчисляется с даты размещения в ЕИС </w:t>
            </w:r>
            <w:r>
              <w:rPr>
                <w:rFonts w:ascii="Times New Roman" w:eastAsia="Times New Roman" w:hAnsi="Times New Roman" w:cs="Times New Roman"/>
                <w:sz w:val="24"/>
                <w:szCs w:val="24"/>
                <w:lang w:eastAsia="en-US"/>
              </w:rPr>
              <w:t>Акта</w:t>
            </w:r>
            <w:r w:rsidRPr="00B516B7">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rPr>
              <w:t>о признании участника уклонившимся от заключения договора</w:t>
            </w:r>
            <w:r>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lang w:eastAsia="en-US"/>
              </w:rPr>
              <w:t xml:space="preserve">и аналогичен сроку, </w:t>
            </w:r>
            <w:r>
              <w:rPr>
                <w:rFonts w:ascii="Times New Roman" w:eastAsia="Times New Roman" w:hAnsi="Times New Roman" w:cs="Times New Roman"/>
                <w:sz w:val="24"/>
                <w:szCs w:val="24"/>
                <w:lang w:eastAsia="en-US"/>
              </w:rPr>
              <w:t>установленному в извещении</w:t>
            </w:r>
            <w:r w:rsidRPr="00B516B7">
              <w:rPr>
                <w:rFonts w:ascii="Times New Roman" w:eastAsia="Times New Roman" w:hAnsi="Times New Roman" w:cs="Times New Roman"/>
                <w:sz w:val="24"/>
                <w:szCs w:val="24"/>
                <w:lang w:eastAsia="en-US"/>
              </w:rPr>
              <w:t>.</w:t>
            </w:r>
          </w:p>
        </w:tc>
      </w:tr>
      <w:tr w:rsidR="00735A07" w:rsidRPr="000C70E8" w:rsidTr="002326D8">
        <w:trPr>
          <w:trHeight w:val="567"/>
        </w:trPr>
        <w:tc>
          <w:tcPr>
            <w:tcW w:w="3561"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5D3C82">
              <w:rPr>
                <w:rFonts w:ascii="Times New Roman" w:hAnsi="Times New Roman" w:cs="Times New Roman"/>
                <w:sz w:val="24"/>
              </w:rPr>
              <w:lastRenderedPageBreak/>
              <w:t xml:space="preserve">Порядок </w:t>
            </w:r>
            <w:r>
              <w:rPr>
                <w:rFonts w:ascii="Times New Roman" w:hAnsi="Times New Roman" w:cs="Times New Roman"/>
                <w:sz w:val="24"/>
              </w:rPr>
              <w:t>изменения, расторжения договора</w:t>
            </w:r>
          </w:p>
        </w:tc>
        <w:tc>
          <w:tcPr>
            <w:tcW w:w="6946" w:type="dxa"/>
            <w:gridSpan w:val="5"/>
          </w:tcPr>
          <w:p w:rsidR="00735A07" w:rsidRPr="00C116CE" w:rsidRDefault="00735A07" w:rsidP="00B116CD">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В соответствии с Приложением №</w:t>
            </w:r>
            <w:r w:rsidR="00B116CD">
              <w:rPr>
                <w:rFonts w:ascii="Times New Roman" w:hAnsi="Times New Roman" w:cs="Times New Roman"/>
                <w:sz w:val="24"/>
              </w:rPr>
              <w:t>2</w:t>
            </w:r>
            <w:r>
              <w:rPr>
                <w:rFonts w:ascii="Times New Roman" w:hAnsi="Times New Roman" w:cs="Times New Roman"/>
                <w:sz w:val="24"/>
              </w:rPr>
              <w:t xml:space="preserve"> к настоящему извещению (проект договора)</w:t>
            </w:r>
          </w:p>
        </w:tc>
      </w:tr>
    </w:tbl>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4E4C6C" w:rsidRPr="004E4C6C" w:rsidRDefault="004E4C6C" w:rsidP="004E4C6C">
      <w:pPr>
        <w:spacing w:after="0"/>
        <w:ind w:firstLine="567"/>
        <w:jc w:val="both"/>
        <w:rPr>
          <w:rFonts w:ascii="Times New Roman" w:eastAsia="Times New Roman" w:hAnsi="Times New Roman" w:cs="Times New Roman"/>
        </w:rPr>
      </w:pPr>
      <w:proofErr w:type="gramStart"/>
      <w:r w:rsidRPr="004E4C6C">
        <w:rPr>
          <w:rFonts w:ascii="Times New Roman" w:eastAsia="Times New Roman" w:hAnsi="Times New Roman" w:cs="Times New Roman"/>
        </w:rPr>
        <w:t xml:space="preserve">Подача котировочной заявки означает, что участник закупки изучил извещение о проведении запроса котировок </w:t>
      </w:r>
      <w:r w:rsidRPr="004E4C6C">
        <w:rPr>
          <w:rFonts w:ascii="Times New Roman" w:eastAsia="Times New Roman" w:hAnsi="Times New Roman" w:cs="Times New Roman"/>
          <w:bCs/>
        </w:rPr>
        <w:t xml:space="preserve">в электронной форме </w:t>
      </w:r>
      <w:r w:rsidRPr="004E4C6C">
        <w:rPr>
          <w:rFonts w:ascii="Times New Roman" w:eastAsia="Times New Roman" w:hAnsi="Times New Roman" w:cs="Times New Roman"/>
        </w:rPr>
        <w:t xml:space="preserve">(включая все приложения к ним), регламент электронной площадки, а также Положение о порядке проведения </w:t>
      </w:r>
      <w:r w:rsidRPr="004E4C6C">
        <w:rPr>
          <w:rFonts w:ascii="Times New Roman" w:eastAsia="Times New Roman" w:hAnsi="Times New Roman" w:cs="Times New Roman"/>
          <w:bCs/>
        </w:rPr>
        <w:t xml:space="preserve">закупок товаров, работ, услуг для нужд </w:t>
      </w:r>
      <w:r>
        <w:rPr>
          <w:rFonts w:ascii="Times New Roman" w:eastAsia="Times New Roman" w:hAnsi="Times New Roman" w:cs="Times New Roman"/>
          <w:bCs/>
        </w:rPr>
        <w:t xml:space="preserve">НТ МУП </w:t>
      </w:r>
      <w:r w:rsidRPr="004E4C6C">
        <w:rPr>
          <w:rFonts w:ascii="Times New Roman" w:eastAsia="Times New Roman" w:hAnsi="Times New Roman" w:cs="Times New Roman"/>
          <w:bCs/>
        </w:rPr>
        <w:t xml:space="preserve"> «Горэнерго-НТ» </w:t>
      </w:r>
      <w:r w:rsidRPr="004E4C6C">
        <w:rPr>
          <w:rFonts w:ascii="Times New Roman" w:eastAsia="Times New Roman" w:hAnsi="Times New Roman" w:cs="Times New Roman"/>
        </w:rPr>
        <w:t>и безоговорочно согласен с условиями участия в запросе котировок</w:t>
      </w:r>
      <w:r w:rsidRPr="004E4C6C">
        <w:rPr>
          <w:rFonts w:ascii="Times New Roman" w:eastAsia="Times New Roman" w:hAnsi="Times New Roman" w:cs="Times New Roman"/>
          <w:bCs/>
        </w:rPr>
        <w:t xml:space="preserve"> в электронной форме</w:t>
      </w:r>
      <w:r w:rsidRPr="004E4C6C">
        <w:rPr>
          <w:rFonts w:ascii="Times New Roman" w:eastAsia="Times New Roman" w:hAnsi="Times New Roman" w:cs="Times New Roman"/>
        </w:rPr>
        <w:t xml:space="preserve">, содержащимися в извещении о проведении запроса котировок </w:t>
      </w:r>
      <w:r w:rsidRPr="004E4C6C">
        <w:rPr>
          <w:rFonts w:ascii="Times New Roman" w:eastAsia="Times New Roman" w:hAnsi="Times New Roman" w:cs="Times New Roman"/>
          <w:bCs/>
        </w:rPr>
        <w:t>в электронной</w:t>
      </w:r>
      <w:proofErr w:type="gramEnd"/>
      <w:r w:rsidRPr="004E4C6C">
        <w:rPr>
          <w:rFonts w:ascii="Times New Roman" w:eastAsia="Times New Roman" w:hAnsi="Times New Roman" w:cs="Times New Roman"/>
          <w:bCs/>
        </w:rPr>
        <w:t xml:space="preserve"> форме </w:t>
      </w:r>
      <w:r w:rsidRPr="004E4C6C">
        <w:rPr>
          <w:rFonts w:ascii="Times New Roman" w:eastAsia="Times New Roman" w:hAnsi="Times New Roman" w:cs="Times New Roman"/>
        </w:rPr>
        <w:t xml:space="preserve">(включая все приложения к ним) и Положение о порядке проведения </w:t>
      </w:r>
      <w:r w:rsidRPr="004E4C6C">
        <w:rPr>
          <w:rFonts w:ascii="Times New Roman" w:eastAsia="Times New Roman" w:hAnsi="Times New Roman" w:cs="Times New Roman"/>
          <w:bCs/>
        </w:rPr>
        <w:t>закупок товаров, работ, услуг для нужд НТ МУП  «Горэнерго-НТ»</w:t>
      </w:r>
    </w:p>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F42199" w:rsidRDefault="00F42199" w:rsidP="00F42199">
      <w:pPr>
        <w:autoSpaceDE w:val="0"/>
        <w:autoSpaceDN w:val="0"/>
        <w:adjustRightInd w:val="0"/>
        <w:spacing w:after="0" w:line="240" w:lineRule="auto"/>
        <w:jc w:val="both"/>
        <w:outlineLvl w:val="0"/>
        <w:rPr>
          <w:rFonts w:ascii="Times New Roman" w:hAnsi="Times New Roman" w:cs="Times New Roman"/>
          <w:b/>
          <w:bCs/>
          <w:sz w:val="24"/>
          <w:szCs w:val="24"/>
        </w:rPr>
      </w:pPr>
      <w:r w:rsidRPr="005A6CEC">
        <w:rPr>
          <w:rFonts w:ascii="Times New Roman" w:hAnsi="Times New Roman" w:cs="Times New Roman"/>
          <w:b/>
          <w:bCs/>
          <w:sz w:val="24"/>
          <w:szCs w:val="24"/>
        </w:rPr>
        <w:t>Перечень прикрепленных документов</w:t>
      </w:r>
      <w:r w:rsidR="006B5E14">
        <w:rPr>
          <w:rFonts w:ascii="Times New Roman" w:hAnsi="Times New Roman" w:cs="Times New Roman"/>
          <w:b/>
          <w:bCs/>
          <w:sz w:val="24"/>
          <w:szCs w:val="24"/>
        </w:rPr>
        <w:t>:</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p w:rsidR="00AE62BF" w:rsidRPr="00AE62BF" w:rsidRDefault="00AE62BF" w:rsidP="007E5EF1">
      <w:pPr>
        <w:tabs>
          <w:tab w:val="left" w:pos="0"/>
        </w:tabs>
        <w:autoSpaceDE w:val="0"/>
        <w:autoSpaceDN w:val="0"/>
        <w:adjustRightInd w:val="0"/>
        <w:spacing w:after="0"/>
        <w:ind w:left="426"/>
        <w:jc w:val="both"/>
        <w:rPr>
          <w:rFonts w:ascii="Times New Roman" w:hAnsi="Times New Roman" w:cs="Times New Roman"/>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 xml:space="preserve">Приложение №1 </w:t>
      </w:r>
      <w:r w:rsidRPr="00AE62BF">
        <w:rPr>
          <w:rFonts w:ascii="Times New Roman" w:hAnsi="Times New Roman" w:cs="Times New Roman"/>
          <w:sz w:val="24"/>
          <w:szCs w:val="24"/>
        </w:rPr>
        <w:t>Тех.задание</w:t>
      </w:r>
    </w:p>
    <w:p w:rsidR="00AE62BF" w:rsidRDefault="00AE62BF"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w:t>
      </w:r>
      <w:r w:rsidR="004E4C6C">
        <w:rPr>
          <w:rFonts w:ascii="Times New Roman" w:hAnsi="Times New Roman" w:cs="Times New Roman"/>
          <w:bCs/>
          <w:sz w:val="24"/>
          <w:szCs w:val="24"/>
        </w:rPr>
        <w:t>2</w:t>
      </w:r>
      <w:r w:rsidR="002E6CEA">
        <w:rPr>
          <w:rFonts w:ascii="Times New Roman" w:hAnsi="Times New Roman" w:cs="Times New Roman"/>
          <w:bCs/>
          <w:sz w:val="24"/>
          <w:szCs w:val="24"/>
        </w:rPr>
        <w:t xml:space="preserve"> </w:t>
      </w:r>
      <w:r w:rsidRPr="00AE62BF">
        <w:rPr>
          <w:rFonts w:ascii="Times New Roman" w:hAnsi="Times New Roman" w:cs="Times New Roman"/>
          <w:bCs/>
          <w:sz w:val="24"/>
          <w:szCs w:val="24"/>
        </w:rPr>
        <w:t xml:space="preserve">Проект </w:t>
      </w:r>
      <w:r w:rsidR="00913072">
        <w:rPr>
          <w:rFonts w:ascii="Times New Roman" w:hAnsi="Times New Roman" w:cs="Times New Roman"/>
          <w:bCs/>
          <w:sz w:val="24"/>
          <w:szCs w:val="24"/>
        </w:rPr>
        <w:t>договора</w:t>
      </w:r>
    </w:p>
    <w:p w:rsidR="009F5156" w:rsidRDefault="009F5156" w:rsidP="007E5EF1">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 Приложение №</w:t>
      </w:r>
      <w:r w:rsidR="004E4C6C">
        <w:rPr>
          <w:rFonts w:ascii="Times New Roman" w:hAnsi="Times New Roman" w:cs="Times New Roman"/>
          <w:bCs/>
          <w:sz w:val="24"/>
          <w:szCs w:val="24"/>
        </w:rPr>
        <w:t>3</w:t>
      </w:r>
      <w:r>
        <w:rPr>
          <w:rFonts w:ascii="Times New Roman" w:hAnsi="Times New Roman" w:cs="Times New Roman"/>
          <w:bCs/>
          <w:sz w:val="24"/>
          <w:szCs w:val="24"/>
        </w:rPr>
        <w:t xml:space="preserve"> </w:t>
      </w:r>
      <w:r w:rsidR="00A571C8">
        <w:rPr>
          <w:rFonts w:ascii="Times New Roman" w:hAnsi="Times New Roman" w:cs="Times New Roman"/>
          <w:bCs/>
          <w:sz w:val="24"/>
          <w:szCs w:val="24"/>
        </w:rPr>
        <w:t>Форма котировочной заявки</w:t>
      </w:r>
    </w:p>
    <w:p w:rsidR="000426FC" w:rsidRDefault="000426FC" w:rsidP="000510F4">
      <w:pPr>
        <w:tabs>
          <w:tab w:val="left" w:pos="0"/>
        </w:tabs>
        <w:autoSpaceDE w:val="0"/>
        <w:autoSpaceDN w:val="0"/>
        <w:adjustRightInd w:val="0"/>
        <w:spacing w:after="0"/>
        <w:ind w:left="426"/>
        <w:jc w:val="both"/>
        <w:rPr>
          <w:rFonts w:ascii="Times New Roman" w:hAnsi="Times New Roman" w:cs="Times New Roman"/>
          <w:sz w:val="24"/>
          <w:szCs w:val="24"/>
        </w:rPr>
      </w:pPr>
    </w:p>
    <w:p w:rsidR="00D47009" w:rsidRPr="00D47009" w:rsidRDefault="00D47009" w:rsidP="004E4C6C">
      <w:pPr>
        <w:autoSpaceDE w:val="0"/>
        <w:autoSpaceDN w:val="0"/>
        <w:adjustRightInd w:val="0"/>
        <w:spacing w:after="0" w:line="240" w:lineRule="auto"/>
        <w:jc w:val="right"/>
        <w:outlineLvl w:val="0"/>
        <w:rPr>
          <w:rFonts w:ascii="Times New Roman" w:eastAsia="Times New Roman" w:hAnsi="Times New Roman" w:cs="Times New Roman"/>
          <w:sz w:val="24"/>
          <w:szCs w:val="24"/>
        </w:rPr>
      </w:pPr>
    </w:p>
    <w:sectPr w:rsidR="00D47009" w:rsidRPr="00D47009" w:rsidSect="00B116CD">
      <w:headerReference w:type="even" r:id="rId8"/>
      <w:footerReference w:type="default" r:id="rId9"/>
      <w:pgSz w:w="11906" w:h="16838"/>
      <w:pgMar w:top="567" w:right="566" w:bottom="993"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01A" w:rsidRDefault="002C301A">
      <w:pPr>
        <w:spacing w:after="0" w:line="240" w:lineRule="auto"/>
      </w:pPr>
      <w:r>
        <w:separator/>
      </w:r>
    </w:p>
  </w:endnote>
  <w:endnote w:type="continuationSeparator" w:id="0">
    <w:p w:rsidR="002C301A" w:rsidRDefault="002C3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01A" w:rsidRDefault="002C301A">
      <w:pPr>
        <w:spacing w:after="0" w:line="240" w:lineRule="auto"/>
      </w:pPr>
      <w:r>
        <w:separator/>
      </w:r>
    </w:p>
  </w:footnote>
  <w:footnote w:type="continuationSeparator" w:id="0">
    <w:p w:rsidR="002C301A" w:rsidRDefault="002C3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71F4"/>
    <w:rsid w:val="00013602"/>
    <w:rsid w:val="000179ED"/>
    <w:rsid w:val="00027815"/>
    <w:rsid w:val="00034D0C"/>
    <w:rsid w:val="00036746"/>
    <w:rsid w:val="0004000E"/>
    <w:rsid w:val="000426FC"/>
    <w:rsid w:val="000510F4"/>
    <w:rsid w:val="00053414"/>
    <w:rsid w:val="00062F0F"/>
    <w:rsid w:val="00065750"/>
    <w:rsid w:val="000928C9"/>
    <w:rsid w:val="000A0093"/>
    <w:rsid w:val="000A42FE"/>
    <w:rsid w:val="000B0D43"/>
    <w:rsid w:val="000B1B99"/>
    <w:rsid w:val="000B5283"/>
    <w:rsid w:val="000C7E5E"/>
    <w:rsid w:val="000D10D5"/>
    <w:rsid w:val="000E11E4"/>
    <w:rsid w:val="000F5AD7"/>
    <w:rsid w:val="00111661"/>
    <w:rsid w:val="00126B3D"/>
    <w:rsid w:val="00141C21"/>
    <w:rsid w:val="001423A7"/>
    <w:rsid w:val="0014704E"/>
    <w:rsid w:val="00156B39"/>
    <w:rsid w:val="00163282"/>
    <w:rsid w:val="00164C3E"/>
    <w:rsid w:val="001668AD"/>
    <w:rsid w:val="00167B0E"/>
    <w:rsid w:val="00173D14"/>
    <w:rsid w:val="00181CF6"/>
    <w:rsid w:val="001832EB"/>
    <w:rsid w:val="0019101D"/>
    <w:rsid w:val="001952B2"/>
    <w:rsid w:val="00195D0E"/>
    <w:rsid w:val="001A2B51"/>
    <w:rsid w:val="001A6E0F"/>
    <w:rsid w:val="001B187B"/>
    <w:rsid w:val="001B1906"/>
    <w:rsid w:val="001B4A76"/>
    <w:rsid w:val="001D04CE"/>
    <w:rsid w:val="001E121A"/>
    <w:rsid w:val="001E64F8"/>
    <w:rsid w:val="001F692B"/>
    <w:rsid w:val="001F76C1"/>
    <w:rsid w:val="00202B8C"/>
    <w:rsid w:val="002037F4"/>
    <w:rsid w:val="00216B77"/>
    <w:rsid w:val="002326D8"/>
    <w:rsid w:val="0024513F"/>
    <w:rsid w:val="002476A2"/>
    <w:rsid w:val="00253607"/>
    <w:rsid w:val="0026584B"/>
    <w:rsid w:val="00267AC6"/>
    <w:rsid w:val="00270471"/>
    <w:rsid w:val="0027079F"/>
    <w:rsid w:val="0028781D"/>
    <w:rsid w:val="00290222"/>
    <w:rsid w:val="00296D12"/>
    <w:rsid w:val="002B21BB"/>
    <w:rsid w:val="002B5B40"/>
    <w:rsid w:val="002C030F"/>
    <w:rsid w:val="002C301A"/>
    <w:rsid w:val="002C62E9"/>
    <w:rsid w:val="002D1A59"/>
    <w:rsid w:val="002E6CEA"/>
    <w:rsid w:val="002F17E1"/>
    <w:rsid w:val="002F6441"/>
    <w:rsid w:val="00310BA5"/>
    <w:rsid w:val="003317CB"/>
    <w:rsid w:val="00341777"/>
    <w:rsid w:val="0034402D"/>
    <w:rsid w:val="0034665E"/>
    <w:rsid w:val="003556BD"/>
    <w:rsid w:val="00367059"/>
    <w:rsid w:val="003866CE"/>
    <w:rsid w:val="003B2F4C"/>
    <w:rsid w:val="003B37F8"/>
    <w:rsid w:val="003C0B8F"/>
    <w:rsid w:val="003C534F"/>
    <w:rsid w:val="003D09ED"/>
    <w:rsid w:val="003D5D27"/>
    <w:rsid w:val="003E3FA2"/>
    <w:rsid w:val="00404C41"/>
    <w:rsid w:val="0040512C"/>
    <w:rsid w:val="00423818"/>
    <w:rsid w:val="00427673"/>
    <w:rsid w:val="00435151"/>
    <w:rsid w:val="00441F72"/>
    <w:rsid w:val="00444F98"/>
    <w:rsid w:val="004555B4"/>
    <w:rsid w:val="004675B7"/>
    <w:rsid w:val="0047029E"/>
    <w:rsid w:val="004847DE"/>
    <w:rsid w:val="004952A4"/>
    <w:rsid w:val="004953DE"/>
    <w:rsid w:val="004A6906"/>
    <w:rsid w:val="004B2069"/>
    <w:rsid w:val="004B694B"/>
    <w:rsid w:val="004C2CF3"/>
    <w:rsid w:val="004C2E88"/>
    <w:rsid w:val="004D1803"/>
    <w:rsid w:val="004D2D2E"/>
    <w:rsid w:val="004E028D"/>
    <w:rsid w:val="004E4C6C"/>
    <w:rsid w:val="004F2C07"/>
    <w:rsid w:val="004F58DF"/>
    <w:rsid w:val="00535366"/>
    <w:rsid w:val="00537207"/>
    <w:rsid w:val="00557250"/>
    <w:rsid w:val="00557FB2"/>
    <w:rsid w:val="005633E9"/>
    <w:rsid w:val="00564FF0"/>
    <w:rsid w:val="00580B11"/>
    <w:rsid w:val="00581E8B"/>
    <w:rsid w:val="0058368C"/>
    <w:rsid w:val="005A08E3"/>
    <w:rsid w:val="005A3895"/>
    <w:rsid w:val="005A6CEC"/>
    <w:rsid w:val="005B00C3"/>
    <w:rsid w:val="005B0CC6"/>
    <w:rsid w:val="005D3C82"/>
    <w:rsid w:val="005D4988"/>
    <w:rsid w:val="005E0765"/>
    <w:rsid w:val="005F75B7"/>
    <w:rsid w:val="006122AD"/>
    <w:rsid w:val="00612C51"/>
    <w:rsid w:val="00624AE6"/>
    <w:rsid w:val="00626B3F"/>
    <w:rsid w:val="00627FA2"/>
    <w:rsid w:val="00633A6A"/>
    <w:rsid w:val="00644543"/>
    <w:rsid w:val="00651AB8"/>
    <w:rsid w:val="00666604"/>
    <w:rsid w:val="0067225B"/>
    <w:rsid w:val="006832E9"/>
    <w:rsid w:val="006A6268"/>
    <w:rsid w:val="006A7116"/>
    <w:rsid w:val="006B5E14"/>
    <w:rsid w:val="006C3C12"/>
    <w:rsid w:val="006D0789"/>
    <w:rsid w:val="006D14BE"/>
    <w:rsid w:val="006D7558"/>
    <w:rsid w:val="006E470B"/>
    <w:rsid w:val="00700D12"/>
    <w:rsid w:val="00702869"/>
    <w:rsid w:val="00706111"/>
    <w:rsid w:val="007125A7"/>
    <w:rsid w:val="00716D57"/>
    <w:rsid w:val="007258CC"/>
    <w:rsid w:val="00735A07"/>
    <w:rsid w:val="00735EED"/>
    <w:rsid w:val="0074220A"/>
    <w:rsid w:val="00770166"/>
    <w:rsid w:val="00780B1C"/>
    <w:rsid w:val="00783EDD"/>
    <w:rsid w:val="00786B13"/>
    <w:rsid w:val="00792C85"/>
    <w:rsid w:val="00793580"/>
    <w:rsid w:val="007A06CB"/>
    <w:rsid w:val="007A59E9"/>
    <w:rsid w:val="007B5FD2"/>
    <w:rsid w:val="007D47D4"/>
    <w:rsid w:val="007E5EF1"/>
    <w:rsid w:val="007F43EC"/>
    <w:rsid w:val="00803899"/>
    <w:rsid w:val="00851F63"/>
    <w:rsid w:val="00853FB7"/>
    <w:rsid w:val="00856B14"/>
    <w:rsid w:val="008624F0"/>
    <w:rsid w:val="00886812"/>
    <w:rsid w:val="00891547"/>
    <w:rsid w:val="008A224A"/>
    <w:rsid w:val="008A369C"/>
    <w:rsid w:val="008B205B"/>
    <w:rsid w:val="008C312F"/>
    <w:rsid w:val="008D0B85"/>
    <w:rsid w:val="008E7BE4"/>
    <w:rsid w:val="008F332E"/>
    <w:rsid w:val="00912F3E"/>
    <w:rsid w:val="00913072"/>
    <w:rsid w:val="009176A5"/>
    <w:rsid w:val="00917701"/>
    <w:rsid w:val="00920543"/>
    <w:rsid w:val="00923100"/>
    <w:rsid w:val="00933F20"/>
    <w:rsid w:val="00936B35"/>
    <w:rsid w:val="0094000E"/>
    <w:rsid w:val="00955962"/>
    <w:rsid w:val="00960689"/>
    <w:rsid w:val="00960DCE"/>
    <w:rsid w:val="0096513B"/>
    <w:rsid w:val="0097646B"/>
    <w:rsid w:val="00977517"/>
    <w:rsid w:val="009909B4"/>
    <w:rsid w:val="009A2334"/>
    <w:rsid w:val="009B3B3B"/>
    <w:rsid w:val="009B42AC"/>
    <w:rsid w:val="009B7080"/>
    <w:rsid w:val="009D3916"/>
    <w:rsid w:val="009D7C41"/>
    <w:rsid w:val="009F37D0"/>
    <w:rsid w:val="009F5156"/>
    <w:rsid w:val="009F5192"/>
    <w:rsid w:val="00A00AE1"/>
    <w:rsid w:val="00A02367"/>
    <w:rsid w:val="00A0329A"/>
    <w:rsid w:val="00A0441B"/>
    <w:rsid w:val="00A0757F"/>
    <w:rsid w:val="00A143C1"/>
    <w:rsid w:val="00A158A2"/>
    <w:rsid w:val="00A21CBF"/>
    <w:rsid w:val="00A24661"/>
    <w:rsid w:val="00A405F0"/>
    <w:rsid w:val="00A44B5B"/>
    <w:rsid w:val="00A52AC4"/>
    <w:rsid w:val="00A56D55"/>
    <w:rsid w:val="00A571C8"/>
    <w:rsid w:val="00A63620"/>
    <w:rsid w:val="00A7709D"/>
    <w:rsid w:val="00A80805"/>
    <w:rsid w:val="00A83DB7"/>
    <w:rsid w:val="00A83E09"/>
    <w:rsid w:val="00A84935"/>
    <w:rsid w:val="00AA00C9"/>
    <w:rsid w:val="00AA2219"/>
    <w:rsid w:val="00AA49EC"/>
    <w:rsid w:val="00AB2290"/>
    <w:rsid w:val="00AE2433"/>
    <w:rsid w:val="00AE62BF"/>
    <w:rsid w:val="00AF2C4F"/>
    <w:rsid w:val="00B06AE2"/>
    <w:rsid w:val="00B10242"/>
    <w:rsid w:val="00B116CD"/>
    <w:rsid w:val="00B15ED0"/>
    <w:rsid w:val="00B21CBB"/>
    <w:rsid w:val="00B313AE"/>
    <w:rsid w:val="00B33382"/>
    <w:rsid w:val="00B35894"/>
    <w:rsid w:val="00B3686C"/>
    <w:rsid w:val="00B4335A"/>
    <w:rsid w:val="00B516B7"/>
    <w:rsid w:val="00B56BDE"/>
    <w:rsid w:val="00B72E26"/>
    <w:rsid w:val="00B74022"/>
    <w:rsid w:val="00B7640F"/>
    <w:rsid w:val="00B77255"/>
    <w:rsid w:val="00B871AE"/>
    <w:rsid w:val="00BC0DB7"/>
    <w:rsid w:val="00BD2C72"/>
    <w:rsid w:val="00BD34BF"/>
    <w:rsid w:val="00BD394B"/>
    <w:rsid w:val="00BE5623"/>
    <w:rsid w:val="00BE5855"/>
    <w:rsid w:val="00BF6BE0"/>
    <w:rsid w:val="00C02E0D"/>
    <w:rsid w:val="00C074B3"/>
    <w:rsid w:val="00C116CE"/>
    <w:rsid w:val="00C15482"/>
    <w:rsid w:val="00C33584"/>
    <w:rsid w:val="00C33626"/>
    <w:rsid w:val="00C51263"/>
    <w:rsid w:val="00C57527"/>
    <w:rsid w:val="00C63322"/>
    <w:rsid w:val="00C81518"/>
    <w:rsid w:val="00C93E1E"/>
    <w:rsid w:val="00C96887"/>
    <w:rsid w:val="00CA5E49"/>
    <w:rsid w:val="00CA7544"/>
    <w:rsid w:val="00CC0647"/>
    <w:rsid w:val="00CC2293"/>
    <w:rsid w:val="00CC2973"/>
    <w:rsid w:val="00CD320F"/>
    <w:rsid w:val="00CE156A"/>
    <w:rsid w:val="00CE245A"/>
    <w:rsid w:val="00CE3780"/>
    <w:rsid w:val="00CF6ACF"/>
    <w:rsid w:val="00D029BC"/>
    <w:rsid w:val="00D12086"/>
    <w:rsid w:val="00D13443"/>
    <w:rsid w:val="00D1739E"/>
    <w:rsid w:val="00D22D36"/>
    <w:rsid w:val="00D25F4D"/>
    <w:rsid w:val="00D47009"/>
    <w:rsid w:val="00D619A3"/>
    <w:rsid w:val="00D673EB"/>
    <w:rsid w:val="00D851C1"/>
    <w:rsid w:val="00D919BA"/>
    <w:rsid w:val="00DB1448"/>
    <w:rsid w:val="00DB2D63"/>
    <w:rsid w:val="00DC31D7"/>
    <w:rsid w:val="00DD1EF9"/>
    <w:rsid w:val="00DD2A19"/>
    <w:rsid w:val="00E02A5F"/>
    <w:rsid w:val="00E111EA"/>
    <w:rsid w:val="00E159B2"/>
    <w:rsid w:val="00E173C5"/>
    <w:rsid w:val="00E2705D"/>
    <w:rsid w:val="00E3183F"/>
    <w:rsid w:val="00E447ED"/>
    <w:rsid w:val="00E5007C"/>
    <w:rsid w:val="00E507EB"/>
    <w:rsid w:val="00E67DA9"/>
    <w:rsid w:val="00E9357A"/>
    <w:rsid w:val="00EA406A"/>
    <w:rsid w:val="00EB091C"/>
    <w:rsid w:val="00EC2343"/>
    <w:rsid w:val="00EC25FB"/>
    <w:rsid w:val="00EC3881"/>
    <w:rsid w:val="00EE7646"/>
    <w:rsid w:val="00EF50FA"/>
    <w:rsid w:val="00F0076E"/>
    <w:rsid w:val="00F03777"/>
    <w:rsid w:val="00F044AA"/>
    <w:rsid w:val="00F339A6"/>
    <w:rsid w:val="00F35B37"/>
    <w:rsid w:val="00F42199"/>
    <w:rsid w:val="00F47B14"/>
    <w:rsid w:val="00F730D0"/>
    <w:rsid w:val="00F7474B"/>
    <w:rsid w:val="00F8085E"/>
    <w:rsid w:val="00F8235D"/>
    <w:rsid w:val="00F82D65"/>
    <w:rsid w:val="00FB321B"/>
    <w:rsid w:val="00FC0E33"/>
    <w:rsid w:val="00FD1420"/>
    <w:rsid w:val="00FE4AFC"/>
    <w:rsid w:val="00FF0B75"/>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053414"/>
    <w:pPr>
      <w:widowControl w:val="0"/>
      <w:autoSpaceDE w:val="0"/>
      <w:spacing w:after="0" w:line="240" w:lineRule="auto"/>
      <w:ind w:left="720"/>
    </w:pPr>
    <w:rPr>
      <w:rFonts w:ascii="Times New Roman" w:eastAsia="Times New Roman" w:hAnsi="Times New Roman" w:cs="Times New Roman"/>
      <w:sz w:val="24"/>
      <w:szCs w:val="24"/>
      <w:lang w:eastAsia="ar-SA"/>
    </w:rPr>
  </w:style>
  <w:style w:type="paragraph" w:styleId="af2">
    <w:name w:val="No Spacing"/>
    <w:uiPriority w:val="1"/>
    <w:qFormat/>
    <w:rsid w:val="000534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053414"/>
    <w:pPr>
      <w:widowControl w:val="0"/>
      <w:autoSpaceDE w:val="0"/>
      <w:spacing w:after="0" w:line="240" w:lineRule="auto"/>
      <w:ind w:left="720"/>
    </w:pPr>
    <w:rPr>
      <w:rFonts w:ascii="Times New Roman" w:eastAsia="Times New Roman" w:hAnsi="Times New Roman" w:cs="Times New Roman"/>
      <w:sz w:val="24"/>
      <w:szCs w:val="24"/>
      <w:lang w:eastAsia="ar-SA"/>
    </w:rPr>
  </w:style>
  <w:style w:type="paragraph" w:styleId="af2">
    <w:name w:val="No Spacing"/>
    <w:uiPriority w:val="1"/>
    <w:qFormat/>
    <w:rsid w:val="000534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10</Pages>
  <Words>3205</Words>
  <Characters>18275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UPonomareva</dc:creator>
  <cp:keywords/>
  <dc:description/>
  <cp:lastModifiedBy>RePack by Diakov</cp:lastModifiedBy>
  <cp:revision>15</cp:revision>
  <cp:lastPrinted>2021-10-13T09:32:00Z</cp:lastPrinted>
  <dcterms:created xsi:type="dcterms:W3CDTF">2019-06-10T09:47:00Z</dcterms:created>
  <dcterms:modified xsi:type="dcterms:W3CDTF">2021-10-13T09:33:00Z</dcterms:modified>
</cp:coreProperties>
</file>