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E9052F" w:rsidRPr="00AD6A45" w:rsidTr="009577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2F" w:rsidRPr="00AD6A45" w:rsidRDefault="00E9052F" w:rsidP="00957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052F" w:rsidRPr="00E9052F" w:rsidRDefault="00E9052F" w:rsidP="00957791">
            <w:pPr>
              <w:pStyle w:val="a3"/>
              <w:rPr>
                <w:rFonts w:ascii="Times New Roman" w:hAnsi="Times New Roman" w:cs="Times New Roman"/>
              </w:rPr>
            </w:pPr>
            <w:r w:rsidRPr="00E9052F">
              <w:rPr>
                <w:rFonts w:ascii="Times New Roman" w:hAnsi="Times New Roman" w:cs="Times New Roman"/>
              </w:rPr>
              <w:t>Оперативное и техническое обслуживание электрохозяйства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E9052F" w:rsidRPr="00E9052F" w:rsidRDefault="00E9052F" w:rsidP="009577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052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E9052F" w:rsidRPr="00E9052F" w:rsidRDefault="00E905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52F">
              <w:rPr>
                <w:rFonts w:ascii="Times New Roman" w:hAnsi="Times New Roman" w:cs="Times New Roman"/>
                <w:color w:val="000000"/>
              </w:rPr>
              <w:t>205 580,00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E9052F" w:rsidRPr="00E9052F" w:rsidRDefault="00E905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52F">
              <w:rPr>
                <w:rFonts w:ascii="Times New Roman" w:hAnsi="Times New Roman" w:cs="Times New Roman"/>
                <w:color w:val="000000"/>
              </w:rPr>
              <w:t>216 600,00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052F" w:rsidRPr="00E9052F" w:rsidRDefault="00E905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52F">
              <w:rPr>
                <w:rFonts w:ascii="Times New Roman" w:hAnsi="Times New Roman" w:cs="Times New Roman"/>
                <w:color w:val="000000"/>
              </w:rPr>
              <w:t>221 120,00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9052F" w:rsidRPr="00E9052F" w:rsidRDefault="00E90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052F">
              <w:rPr>
                <w:rFonts w:ascii="Times New Roman" w:hAnsi="Times New Roman" w:cs="Times New Roman"/>
                <w:b/>
                <w:bCs/>
                <w:color w:val="000000"/>
              </w:rPr>
              <w:t>214 433,33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9052F" w:rsidRPr="00E9052F" w:rsidRDefault="00E905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52F">
              <w:rPr>
                <w:rFonts w:ascii="Times New Roman" w:hAnsi="Times New Roman" w:cs="Times New Roman"/>
                <w:color w:val="000000"/>
              </w:rPr>
              <w:t>3,73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9052F" w:rsidRPr="00E9052F" w:rsidRDefault="00E905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052F">
              <w:rPr>
                <w:rFonts w:ascii="Times New Roman" w:hAnsi="Times New Roman" w:cs="Times New Roman"/>
                <w:b/>
                <w:bCs/>
                <w:color w:val="000000"/>
              </w:rPr>
              <w:t>2 573 199,96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8E3A24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договора составляет</w:t>
      </w:r>
      <w:r w:rsidR="00A909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2 573 199</w:t>
      </w:r>
      <w:r w:rsidR="00B70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43D95" w:rsidRPr="0054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миллиона пятьсот семьдесят три тысячи сто девяносто девять</w:t>
      </w:r>
      <w:r w:rsidR="0054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рублей 96 </w:t>
      </w:r>
      <w:r w:rsidR="004E3803" w:rsidRPr="004E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копеек</w:t>
      </w:r>
      <w:r w:rsidR="00A90996"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411CA"/>
    <w:rsid w:val="000D32EE"/>
    <w:rsid w:val="001004DB"/>
    <w:rsid w:val="00283974"/>
    <w:rsid w:val="0036667E"/>
    <w:rsid w:val="00434B70"/>
    <w:rsid w:val="004E3803"/>
    <w:rsid w:val="00543D95"/>
    <w:rsid w:val="006A35A6"/>
    <w:rsid w:val="00781065"/>
    <w:rsid w:val="007E250F"/>
    <w:rsid w:val="008E3A24"/>
    <w:rsid w:val="00957791"/>
    <w:rsid w:val="00A90996"/>
    <w:rsid w:val="00AD6A45"/>
    <w:rsid w:val="00AF14CF"/>
    <w:rsid w:val="00B701EF"/>
    <w:rsid w:val="00BB7EC5"/>
    <w:rsid w:val="00CF26F3"/>
    <w:rsid w:val="00CF59A7"/>
    <w:rsid w:val="00D82587"/>
    <w:rsid w:val="00D87DA0"/>
    <w:rsid w:val="00E9052F"/>
    <w:rsid w:val="00F377EF"/>
    <w:rsid w:val="00F5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22</cp:revision>
  <dcterms:created xsi:type="dcterms:W3CDTF">2019-06-10T09:07:00Z</dcterms:created>
  <dcterms:modified xsi:type="dcterms:W3CDTF">2024-12-18T11:43:00Z</dcterms:modified>
</cp:coreProperties>
</file>