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340" w:rsidRDefault="00474D1B" w:rsidP="002446DB">
      <w:pPr>
        <w:jc w:val="center"/>
        <w:rPr>
          <w:b/>
          <w:sz w:val="22"/>
          <w:szCs w:val="22"/>
        </w:rPr>
      </w:pPr>
      <w:r w:rsidRPr="000B35C7">
        <w:rPr>
          <w:b/>
          <w:sz w:val="22"/>
          <w:szCs w:val="22"/>
        </w:rPr>
        <w:t xml:space="preserve">    </w:t>
      </w:r>
      <w:r w:rsidR="00C64AB1" w:rsidRPr="001144DA">
        <w:rPr>
          <w:b/>
          <w:sz w:val="22"/>
          <w:szCs w:val="22"/>
        </w:rPr>
        <w:t>Договор</w:t>
      </w:r>
      <w:r w:rsidR="00822340" w:rsidRPr="001144DA">
        <w:rPr>
          <w:b/>
          <w:sz w:val="22"/>
          <w:szCs w:val="22"/>
        </w:rPr>
        <w:t xml:space="preserve"> № ____________</w:t>
      </w:r>
    </w:p>
    <w:p w:rsidR="001679A2" w:rsidRPr="001679A2" w:rsidRDefault="001679A2" w:rsidP="001679A2">
      <w:pPr>
        <w:jc w:val="center"/>
        <w:rPr>
          <w:sz w:val="22"/>
          <w:szCs w:val="22"/>
        </w:rPr>
      </w:pPr>
      <w:r>
        <w:rPr>
          <w:sz w:val="22"/>
          <w:szCs w:val="22"/>
        </w:rPr>
        <w:t>Р</w:t>
      </w:r>
      <w:r w:rsidRPr="001679A2">
        <w:rPr>
          <w:sz w:val="22"/>
          <w:szCs w:val="22"/>
        </w:rPr>
        <w:t>еконструкци</w:t>
      </w:r>
      <w:r>
        <w:rPr>
          <w:sz w:val="22"/>
          <w:szCs w:val="22"/>
        </w:rPr>
        <w:t>я</w:t>
      </w:r>
      <w:r w:rsidRPr="001679A2">
        <w:rPr>
          <w:sz w:val="22"/>
          <w:szCs w:val="22"/>
        </w:rPr>
        <w:t xml:space="preserve"> участк</w:t>
      </w:r>
      <w:r>
        <w:rPr>
          <w:sz w:val="22"/>
          <w:szCs w:val="22"/>
        </w:rPr>
        <w:t>ов</w:t>
      </w:r>
      <w:r w:rsidRPr="001679A2">
        <w:rPr>
          <w:sz w:val="22"/>
          <w:szCs w:val="22"/>
        </w:rPr>
        <w:t xml:space="preserve"> квартальных тепловых сетей в напорной зоне ТНС № 2: </w:t>
      </w:r>
    </w:p>
    <w:p w:rsidR="005431EA" w:rsidRPr="005431EA" w:rsidRDefault="005431EA" w:rsidP="005431EA">
      <w:pPr>
        <w:jc w:val="center"/>
        <w:rPr>
          <w:sz w:val="22"/>
          <w:szCs w:val="22"/>
        </w:rPr>
      </w:pPr>
      <w:r w:rsidRPr="005431EA">
        <w:rPr>
          <w:sz w:val="22"/>
          <w:szCs w:val="22"/>
        </w:rPr>
        <w:t xml:space="preserve">ЛУ-4 - от ТК-2/34 в районе жилого дома № 28 по ул. Орджоникидзе до ТК-2/35 </w:t>
      </w:r>
      <w:proofErr w:type="gramStart"/>
      <w:r w:rsidRPr="005431EA">
        <w:rPr>
          <w:sz w:val="22"/>
          <w:szCs w:val="22"/>
        </w:rPr>
        <w:t>между</w:t>
      </w:r>
      <w:proofErr w:type="gramEnd"/>
      <w:r w:rsidRPr="005431EA">
        <w:rPr>
          <w:sz w:val="22"/>
          <w:szCs w:val="22"/>
        </w:rPr>
        <w:t xml:space="preserve"> </w:t>
      </w:r>
    </w:p>
    <w:p w:rsidR="007E3874" w:rsidRDefault="005431EA" w:rsidP="005431EA">
      <w:pPr>
        <w:jc w:val="center"/>
        <w:rPr>
          <w:sz w:val="22"/>
          <w:szCs w:val="22"/>
        </w:rPr>
      </w:pPr>
      <w:r w:rsidRPr="005431EA">
        <w:rPr>
          <w:sz w:val="22"/>
          <w:szCs w:val="22"/>
        </w:rPr>
        <w:t>жилыми домами № 28 и № 26 по ул. Орджоникидзе, города Нижний Тагил</w:t>
      </w:r>
      <w:r w:rsidR="00A62A34">
        <w:rPr>
          <w:sz w:val="22"/>
          <w:szCs w:val="22"/>
        </w:rPr>
        <w:t>.</w:t>
      </w:r>
    </w:p>
    <w:p w:rsidR="00822340" w:rsidRPr="001144DA" w:rsidRDefault="00822340" w:rsidP="002446DB">
      <w:pPr>
        <w:tabs>
          <w:tab w:val="left" w:pos="4504"/>
          <w:tab w:val="left" w:pos="7371"/>
          <w:tab w:val="left" w:pos="8287"/>
        </w:tabs>
        <w:jc w:val="both"/>
        <w:rPr>
          <w:sz w:val="22"/>
          <w:szCs w:val="22"/>
        </w:rPr>
      </w:pPr>
      <w:r w:rsidRPr="001144DA">
        <w:rPr>
          <w:sz w:val="22"/>
          <w:szCs w:val="22"/>
        </w:rPr>
        <w:t xml:space="preserve">г. Нижний Тагил                                                                                               </w:t>
      </w:r>
    </w:p>
    <w:p w:rsidR="00822340" w:rsidRDefault="00294877" w:rsidP="00E95074">
      <w:pPr>
        <w:jc w:val="both"/>
        <w:rPr>
          <w:sz w:val="22"/>
          <w:szCs w:val="22"/>
        </w:rPr>
      </w:pPr>
      <w:proofErr w:type="gramStart"/>
      <w:r>
        <w:rPr>
          <w:b/>
          <w:color w:val="000000"/>
          <w:sz w:val="22"/>
          <w:szCs w:val="22"/>
          <w:lang w:eastAsia="ar-SA"/>
        </w:rPr>
        <w:t>Нижнетагильское муниципальное унитарное предприятие «</w:t>
      </w:r>
      <w:proofErr w:type="spellStart"/>
      <w:r>
        <w:rPr>
          <w:b/>
          <w:color w:val="000000"/>
          <w:sz w:val="22"/>
          <w:szCs w:val="22"/>
          <w:lang w:eastAsia="ar-SA"/>
        </w:rPr>
        <w:t>Горэнерго</w:t>
      </w:r>
      <w:proofErr w:type="spellEnd"/>
      <w:r>
        <w:rPr>
          <w:b/>
          <w:color w:val="000000"/>
          <w:sz w:val="22"/>
          <w:szCs w:val="22"/>
          <w:lang w:eastAsia="ar-SA"/>
        </w:rPr>
        <w:t>-НТ» (НТ МУП «</w:t>
      </w:r>
      <w:proofErr w:type="spellStart"/>
      <w:r>
        <w:rPr>
          <w:b/>
          <w:color w:val="000000"/>
          <w:sz w:val="22"/>
          <w:szCs w:val="22"/>
          <w:lang w:eastAsia="ar-SA"/>
        </w:rPr>
        <w:t>Горэнерго</w:t>
      </w:r>
      <w:proofErr w:type="spellEnd"/>
      <w:r>
        <w:rPr>
          <w:b/>
          <w:color w:val="000000"/>
          <w:sz w:val="22"/>
          <w:szCs w:val="22"/>
          <w:lang w:eastAsia="ar-SA"/>
        </w:rPr>
        <w:t>-НТ),</w:t>
      </w:r>
      <w:r>
        <w:rPr>
          <w:color w:val="000000"/>
          <w:sz w:val="22"/>
          <w:szCs w:val="22"/>
          <w:lang w:eastAsia="ar-SA"/>
        </w:rPr>
        <w:t xml:space="preserve"> </w:t>
      </w:r>
      <w:r>
        <w:rPr>
          <w:sz w:val="22"/>
          <w:szCs w:val="22"/>
        </w:rPr>
        <w:t>именуемое в дальнейшем «</w:t>
      </w:r>
      <w:r>
        <w:rPr>
          <w:bCs/>
          <w:sz w:val="22"/>
          <w:szCs w:val="22"/>
        </w:rPr>
        <w:t>Заказчик»</w:t>
      </w:r>
      <w:r>
        <w:rPr>
          <w:sz w:val="22"/>
          <w:szCs w:val="22"/>
        </w:rPr>
        <w:t xml:space="preserve">, </w:t>
      </w:r>
      <w:r w:rsidR="00E95074" w:rsidRPr="00E95074">
        <w:rPr>
          <w:sz w:val="22"/>
          <w:szCs w:val="22"/>
        </w:rPr>
        <w:t xml:space="preserve">в лице </w:t>
      </w:r>
      <w:r w:rsidR="00B621E8">
        <w:rPr>
          <w:sz w:val="22"/>
          <w:szCs w:val="22"/>
        </w:rPr>
        <w:t>Д</w:t>
      </w:r>
      <w:r w:rsidR="00E95074" w:rsidRPr="00E95074">
        <w:rPr>
          <w:sz w:val="22"/>
          <w:szCs w:val="22"/>
        </w:rPr>
        <w:t>иректора Анфилатова Ивана Андреевича, действующего на основании Устава</w:t>
      </w:r>
      <w:r w:rsidR="00822340" w:rsidRPr="001144DA">
        <w:rPr>
          <w:sz w:val="22"/>
          <w:szCs w:val="22"/>
        </w:rPr>
        <w:t>, с одной стороны, и</w:t>
      </w:r>
      <w:r w:rsidR="00E95074">
        <w:rPr>
          <w:sz w:val="22"/>
          <w:szCs w:val="22"/>
        </w:rPr>
        <w:t xml:space="preserve"> </w:t>
      </w:r>
      <w:r w:rsidR="00822340" w:rsidRPr="001144DA">
        <w:rPr>
          <w:bCs/>
          <w:sz w:val="22"/>
          <w:szCs w:val="22"/>
        </w:rPr>
        <w:t>_______________________</w:t>
      </w:r>
      <w:r w:rsidR="00822340" w:rsidRPr="001144DA">
        <w:rPr>
          <w:sz w:val="22"/>
          <w:szCs w:val="22"/>
        </w:rPr>
        <w:t xml:space="preserve">, именуем__ в дальнейшем </w:t>
      </w:r>
      <w:r w:rsidR="00B87534" w:rsidRPr="001144DA">
        <w:rPr>
          <w:sz w:val="22"/>
          <w:szCs w:val="22"/>
        </w:rPr>
        <w:t>Подрядчик</w:t>
      </w:r>
      <w:r w:rsidR="00822340" w:rsidRPr="001144DA">
        <w:rPr>
          <w:sz w:val="22"/>
          <w:szCs w:val="22"/>
        </w:rPr>
        <w:t>, в лице ____________________________________, действующ</w:t>
      </w:r>
      <w:r w:rsidR="007E3874">
        <w:rPr>
          <w:sz w:val="22"/>
          <w:szCs w:val="22"/>
        </w:rPr>
        <w:t>его</w:t>
      </w:r>
      <w:r w:rsidR="00822340" w:rsidRPr="001144DA">
        <w:rPr>
          <w:sz w:val="22"/>
          <w:szCs w:val="22"/>
        </w:rPr>
        <w:t xml:space="preserve"> на основании ________________, с другой стороны, совместно именуемые Стороны, </w:t>
      </w:r>
      <w:r w:rsidR="00723644" w:rsidRPr="001144DA">
        <w:rPr>
          <w:sz w:val="22"/>
          <w:szCs w:val="22"/>
        </w:rPr>
        <w:t>в соответствии с протоколом № _____</w:t>
      </w:r>
      <w:r w:rsidR="003D587C">
        <w:rPr>
          <w:sz w:val="22"/>
          <w:szCs w:val="22"/>
        </w:rPr>
        <w:t>__________</w:t>
      </w:r>
      <w:r w:rsidR="00723644" w:rsidRPr="001144DA">
        <w:rPr>
          <w:sz w:val="22"/>
          <w:szCs w:val="22"/>
        </w:rPr>
        <w:t xml:space="preserve"> от «___»_____20</w:t>
      </w:r>
      <w:r w:rsidR="002446DB">
        <w:rPr>
          <w:sz w:val="22"/>
          <w:szCs w:val="22"/>
        </w:rPr>
        <w:t>2</w:t>
      </w:r>
      <w:r w:rsidR="00A62A34">
        <w:rPr>
          <w:sz w:val="22"/>
          <w:szCs w:val="22"/>
        </w:rPr>
        <w:t>2</w:t>
      </w:r>
      <w:r w:rsidR="00723644" w:rsidRPr="001144DA">
        <w:rPr>
          <w:sz w:val="22"/>
          <w:szCs w:val="22"/>
        </w:rPr>
        <w:t xml:space="preserve">г. </w:t>
      </w:r>
      <w:r w:rsidR="00822340" w:rsidRPr="001144DA">
        <w:rPr>
          <w:sz w:val="22"/>
          <w:szCs w:val="22"/>
        </w:rPr>
        <w:t xml:space="preserve">заключили настоящий </w:t>
      </w:r>
      <w:r w:rsidR="00C64AB1" w:rsidRPr="001144DA">
        <w:rPr>
          <w:sz w:val="22"/>
          <w:szCs w:val="22"/>
        </w:rPr>
        <w:t>договор</w:t>
      </w:r>
      <w:r w:rsidR="00822340" w:rsidRPr="001144DA">
        <w:rPr>
          <w:sz w:val="22"/>
          <w:szCs w:val="22"/>
        </w:rPr>
        <w:t xml:space="preserve"> о нижеследующем:</w:t>
      </w:r>
      <w:proofErr w:type="gramEnd"/>
    </w:p>
    <w:p w:rsidR="008C61B3" w:rsidRPr="001144DA" w:rsidRDefault="008C61B3" w:rsidP="002446DB">
      <w:pPr>
        <w:tabs>
          <w:tab w:val="left" w:pos="1134"/>
        </w:tabs>
        <w:jc w:val="both"/>
        <w:rPr>
          <w:sz w:val="22"/>
          <w:szCs w:val="22"/>
        </w:rPr>
      </w:pPr>
    </w:p>
    <w:p w:rsidR="00CC2045" w:rsidRPr="001144DA" w:rsidRDefault="00CC2045" w:rsidP="002446DB">
      <w:pPr>
        <w:jc w:val="center"/>
        <w:rPr>
          <w:b/>
          <w:sz w:val="22"/>
          <w:szCs w:val="22"/>
        </w:rPr>
      </w:pPr>
      <w:r w:rsidRPr="001144DA">
        <w:rPr>
          <w:b/>
          <w:sz w:val="22"/>
          <w:szCs w:val="22"/>
        </w:rPr>
        <w:t>1. Предмет договора.</w:t>
      </w:r>
    </w:p>
    <w:p w:rsidR="003E14FF" w:rsidRPr="004D7AE5" w:rsidRDefault="00CC2045" w:rsidP="002446DB">
      <w:pPr>
        <w:widowControl w:val="0"/>
        <w:autoSpaceDE w:val="0"/>
        <w:autoSpaceDN w:val="0"/>
        <w:adjustRightInd w:val="0"/>
        <w:jc w:val="both"/>
        <w:rPr>
          <w:sz w:val="22"/>
          <w:szCs w:val="22"/>
        </w:rPr>
      </w:pPr>
      <w:r w:rsidRPr="001144DA">
        <w:rPr>
          <w:sz w:val="22"/>
          <w:szCs w:val="22"/>
        </w:rPr>
        <w:t xml:space="preserve">1.1. </w:t>
      </w:r>
      <w:r w:rsidR="0076364E" w:rsidRPr="001144DA">
        <w:rPr>
          <w:sz w:val="22"/>
          <w:szCs w:val="22"/>
        </w:rPr>
        <w:t xml:space="preserve">Заказчик поручает, а Подрядчик принимает на себя обязательство </w:t>
      </w:r>
      <w:r w:rsidR="00723644" w:rsidRPr="001144DA">
        <w:rPr>
          <w:sz w:val="22"/>
          <w:szCs w:val="22"/>
        </w:rPr>
        <w:t>выполнить</w:t>
      </w:r>
      <w:r w:rsidR="00822340" w:rsidRPr="001144DA">
        <w:rPr>
          <w:sz w:val="22"/>
          <w:szCs w:val="22"/>
        </w:rPr>
        <w:t xml:space="preserve"> </w:t>
      </w:r>
      <w:r w:rsidR="003C67FC" w:rsidRPr="001144DA">
        <w:rPr>
          <w:sz w:val="22"/>
          <w:szCs w:val="22"/>
        </w:rPr>
        <w:t xml:space="preserve">следующие </w:t>
      </w:r>
      <w:r w:rsidR="003C67FC" w:rsidRPr="004D7AE5">
        <w:rPr>
          <w:sz w:val="22"/>
          <w:szCs w:val="22"/>
        </w:rPr>
        <w:t>работы:</w:t>
      </w:r>
      <w:r w:rsidR="00BF2E55" w:rsidRPr="004D7AE5">
        <w:rPr>
          <w:sz w:val="22"/>
          <w:szCs w:val="22"/>
        </w:rPr>
        <w:t xml:space="preserve"> </w:t>
      </w:r>
      <w:r w:rsidR="00C205CA">
        <w:rPr>
          <w:sz w:val="22"/>
          <w:szCs w:val="22"/>
        </w:rPr>
        <w:t>________________</w:t>
      </w:r>
      <w:r w:rsidR="00BF2E55" w:rsidRPr="004D7AE5">
        <w:rPr>
          <w:sz w:val="22"/>
          <w:szCs w:val="22"/>
        </w:rPr>
        <w:t xml:space="preserve">, находящегося в здании </w:t>
      </w:r>
      <w:r w:rsidR="00C205CA">
        <w:rPr>
          <w:sz w:val="22"/>
          <w:szCs w:val="22"/>
        </w:rPr>
        <w:t>______________</w:t>
      </w:r>
      <w:r w:rsidR="00BF2E55" w:rsidRPr="004D7AE5">
        <w:rPr>
          <w:sz w:val="22"/>
          <w:szCs w:val="22"/>
        </w:rPr>
        <w:t xml:space="preserve">, расположенного  на территории </w:t>
      </w:r>
      <w:r w:rsidR="00C205CA">
        <w:rPr>
          <w:sz w:val="22"/>
          <w:szCs w:val="22"/>
        </w:rPr>
        <w:t>________________</w:t>
      </w:r>
      <w:r w:rsidR="00BF2E55" w:rsidRPr="004D7AE5">
        <w:rPr>
          <w:sz w:val="22"/>
          <w:szCs w:val="22"/>
        </w:rPr>
        <w:t xml:space="preserve">. </w:t>
      </w:r>
      <w:r w:rsidR="003C67FC" w:rsidRPr="004D7AE5">
        <w:rPr>
          <w:sz w:val="22"/>
          <w:szCs w:val="22"/>
        </w:rPr>
        <w:t xml:space="preserve">В свою очередь </w:t>
      </w:r>
      <w:r w:rsidR="003E14FF" w:rsidRPr="004D7AE5">
        <w:rPr>
          <w:sz w:val="22"/>
          <w:szCs w:val="22"/>
        </w:rPr>
        <w:t>Заказчик обязуется принять результат выполненных работ и оплатить его.</w:t>
      </w:r>
    </w:p>
    <w:p w:rsidR="007F278E" w:rsidRPr="004D7AE5" w:rsidRDefault="0076364E" w:rsidP="002446DB">
      <w:pPr>
        <w:widowControl w:val="0"/>
        <w:autoSpaceDE w:val="0"/>
        <w:autoSpaceDN w:val="0"/>
        <w:adjustRightInd w:val="0"/>
        <w:jc w:val="both"/>
        <w:rPr>
          <w:sz w:val="22"/>
          <w:szCs w:val="22"/>
        </w:rPr>
      </w:pPr>
      <w:r w:rsidRPr="004D7AE5">
        <w:rPr>
          <w:sz w:val="22"/>
          <w:szCs w:val="22"/>
        </w:rPr>
        <w:t xml:space="preserve">1.2. </w:t>
      </w:r>
      <w:r w:rsidR="004D7AE5" w:rsidRPr="0003419D">
        <w:rPr>
          <w:sz w:val="22"/>
          <w:szCs w:val="22"/>
        </w:rPr>
        <w:t>С</w:t>
      </w:r>
      <w:r w:rsidR="0077792F" w:rsidRPr="0003419D">
        <w:rPr>
          <w:sz w:val="22"/>
          <w:szCs w:val="22"/>
        </w:rPr>
        <w:t>роки</w:t>
      </w:r>
      <w:r w:rsidR="00376231" w:rsidRPr="0003419D">
        <w:rPr>
          <w:sz w:val="22"/>
          <w:szCs w:val="22"/>
        </w:rPr>
        <w:t xml:space="preserve"> выполнения работ </w:t>
      </w:r>
      <w:r w:rsidR="007F278E" w:rsidRPr="0003419D">
        <w:rPr>
          <w:sz w:val="22"/>
          <w:szCs w:val="22"/>
        </w:rPr>
        <w:t>определя</w:t>
      </w:r>
      <w:r w:rsidR="00847F35" w:rsidRPr="0003419D">
        <w:rPr>
          <w:sz w:val="22"/>
          <w:szCs w:val="22"/>
        </w:rPr>
        <w:t>ю</w:t>
      </w:r>
      <w:r w:rsidR="007F278E" w:rsidRPr="0003419D">
        <w:rPr>
          <w:sz w:val="22"/>
          <w:szCs w:val="22"/>
        </w:rPr>
        <w:t xml:space="preserve">тся </w:t>
      </w:r>
      <w:r w:rsidR="009F4DF3" w:rsidRPr="0003419D">
        <w:rPr>
          <w:sz w:val="22"/>
          <w:szCs w:val="22"/>
        </w:rPr>
        <w:t>в соответствии с Техническим заданием (Приложение № 1).</w:t>
      </w:r>
    </w:p>
    <w:p w:rsidR="00DB11E9" w:rsidRPr="004D7AE5" w:rsidRDefault="007F278E" w:rsidP="002446DB">
      <w:pPr>
        <w:widowControl w:val="0"/>
        <w:autoSpaceDE w:val="0"/>
        <w:autoSpaceDN w:val="0"/>
        <w:adjustRightInd w:val="0"/>
        <w:jc w:val="both"/>
        <w:rPr>
          <w:sz w:val="22"/>
          <w:szCs w:val="22"/>
        </w:rPr>
      </w:pPr>
      <w:r w:rsidRPr="004D7AE5">
        <w:rPr>
          <w:sz w:val="22"/>
          <w:szCs w:val="22"/>
        </w:rPr>
        <w:t>1.3.</w:t>
      </w:r>
      <w:r w:rsidR="007E3874" w:rsidRPr="007E3874">
        <w:t xml:space="preserve"> </w:t>
      </w:r>
      <w:r w:rsidR="007E3874" w:rsidRPr="007E3874">
        <w:rPr>
          <w:sz w:val="22"/>
          <w:szCs w:val="22"/>
        </w:rPr>
        <w:t xml:space="preserve">Материально-техническое обеспечение (в том числе механизация) работ возлагается на Подрядчика. Работа выполняется иждивением Подрядчика – его силами и средствами с применением материалов Заказчика или собственных по согласованию с Заказчиком. Подрядчик несет ответственность за ненадлежащее качество предоставленных им материалов и оборудования.  </w:t>
      </w:r>
    </w:p>
    <w:p w:rsidR="00CD3252" w:rsidRPr="004D7AE5" w:rsidRDefault="00CD3252" w:rsidP="002446DB">
      <w:pPr>
        <w:widowControl w:val="0"/>
        <w:autoSpaceDE w:val="0"/>
        <w:autoSpaceDN w:val="0"/>
        <w:adjustRightInd w:val="0"/>
        <w:jc w:val="both"/>
        <w:rPr>
          <w:sz w:val="22"/>
          <w:szCs w:val="22"/>
        </w:rPr>
      </w:pPr>
      <w:r w:rsidRPr="004D7AE5">
        <w:rPr>
          <w:sz w:val="22"/>
          <w:szCs w:val="22"/>
        </w:rPr>
        <w:t>1.</w:t>
      </w:r>
      <w:r w:rsidR="007F278E" w:rsidRPr="004D7AE5">
        <w:rPr>
          <w:sz w:val="22"/>
          <w:szCs w:val="22"/>
        </w:rPr>
        <w:t>4</w:t>
      </w:r>
      <w:r w:rsidRPr="004D7AE5">
        <w:rPr>
          <w:sz w:val="22"/>
          <w:szCs w:val="22"/>
        </w:rPr>
        <w:t xml:space="preserve">. Содержание и объем работ </w:t>
      </w:r>
      <w:r w:rsidR="005E78B5" w:rsidRPr="004D7AE5">
        <w:rPr>
          <w:sz w:val="22"/>
          <w:szCs w:val="22"/>
        </w:rPr>
        <w:t xml:space="preserve">по настоящему </w:t>
      </w:r>
      <w:r w:rsidR="001144DA" w:rsidRPr="004D7AE5">
        <w:rPr>
          <w:sz w:val="22"/>
          <w:szCs w:val="22"/>
        </w:rPr>
        <w:t>договор</w:t>
      </w:r>
      <w:r w:rsidR="00723644" w:rsidRPr="004D7AE5">
        <w:rPr>
          <w:sz w:val="22"/>
          <w:szCs w:val="22"/>
        </w:rPr>
        <w:t>у</w:t>
      </w:r>
      <w:r w:rsidR="005E78B5" w:rsidRPr="004D7AE5">
        <w:rPr>
          <w:sz w:val="22"/>
          <w:szCs w:val="22"/>
        </w:rPr>
        <w:t xml:space="preserve"> </w:t>
      </w:r>
      <w:r w:rsidRPr="004D7AE5">
        <w:rPr>
          <w:sz w:val="22"/>
          <w:szCs w:val="22"/>
        </w:rPr>
        <w:t>опре</w:t>
      </w:r>
      <w:r w:rsidR="00A81434" w:rsidRPr="004D7AE5">
        <w:rPr>
          <w:sz w:val="22"/>
          <w:szCs w:val="22"/>
        </w:rPr>
        <w:t>деля</w:t>
      </w:r>
      <w:r w:rsidR="005E78B5" w:rsidRPr="004D7AE5">
        <w:rPr>
          <w:sz w:val="22"/>
          <w:szCs w:val="22"/>
        </w:rPr>
        <w:t>ю</w:t>
      </w:r>
      <w:r w:rsidR="00A81434" w:rsidRPr="004D7AE5">
        <w:rPr>
          <w:sz w:val="22"/>
          <w:szCs w:val="22"/>
        </w:rPr>
        <w:t>тся</w:t>
      </w:r>
      <w:r w:rsidR="00CA7065" w:rsidRPr="004D7AE5">
        <w:rPr>
          <w:sz w:val="22"/>
          <w:szCs w:val="22"/>
        </w:rPr>
        <w:t xml:space="preserve"> техническим заданием (Приложение № 1)</w:t>
      </w:r>
      <w:r w:rsidR="00805AC8" w:rsidRPr="004D7AE5">
        <w:rPr>
          <w:sz w:val="22"/>
          <w:szCs w:val="22"/>
        </w:rPr>
        <w:t xml:space="preserve">, </w:t>
      </w:r>
      <w:r w:rsidR="00376231" w:rsidRPr="004D7AE5">
        <w:rPr>
          <w:sz w:val="22"/>
          <w:szCs w:val="22"/>
        </w:rPr>
        <w:t xml:space="preserve">локальными сметными расчетами (Приложение № 2), </w:t>
      </w:r>
      <w:r w:rsidR="004D7AE5" w:rsidRPr="004D7AE5">
        <w:rPr>
          <w:sz w:val="22"/>
          <w:szCs w:val="22"/>
        </w:rPr>
        <w:t xml:space="preserve">ведомостью объемов работ (Приложение № 3), </w:t>
      </w:r>
      <w:r w:rsidR="009E15DB" w:rsidRPr="004D7AE5">
        <w:rPr>
          <w:sz w:val="22"/>
          <w:szCs w:val="22"/>
        </w:rPr>
        <w:t>я</w:t>
      </w:r>
      <w:r w:rsidR="00805AC8" w:rsidRPr="004D7AE5">
        <w:rPr>
          <w:sz w:val="22"/>
          <w:szCs w:val="22"/>
        </w:rPr>
        <w:t>вляющ</w:t>
      </w:r>
      <w:r w:rsidR="009E15DB" w:rsidRPr="004D7AE5">
        <w:rPr>
          <w:sz w:val="22"/>
          <w:szCs w:val="22"/>
        </w:rPr>
        <w:t>имися</w:t>
      </w:r>
      <w:r w:rsidR="00805AC8" w:rsidRPr="004D7AE5">
        <w:rPr>
          <w:sz w:val="22"/>
          <w:szCs w:val="22"/>
        </w:rPr>
        <w:t xml:space="preserve"> неотъемлемой частью</w:t>
      </w:r>
      <w:r w:rsidR="00723644" w:rsidRPr="004D7AE5">
        <w:rPr>
          <w:sz w:val="22"/>
          <w:szCs w:val="22"/>
        </w:rPr>
        <w:t xml:space="preserve"> настоящего </w:t>
      </w:r>
      <w:r w:rsidR="001144DA" w:rsidRPr="004D7AE5">
        <w:rPr>
          <w:sz w:val="22"/>
          <w:szCs w:val="22"/>
        </w:rPr>
        <w:t>договор</w:t>
      </w:r>
      <w:r w:rsidR="00723644" w:rsidRPr="004D7AE5">
        <w:rPr>
          <w:sz w:val="22"/>
          <w:szCs w:val="22"/>
        </w:rPr>
        <w:t>а</w:t>
      </w:r>
      <w:r w:rsidR="005D01C8" w:rsidRPr="004D7AE5">
        <w:rPr>
          <w:sz w:val="22"/>
          <w:szCs w:val="22"/>
        </w:rPr>
        <w:t>.</w:t>
      </w:r>
    </w:p>
    <w:p w:rsidR="005E78B5" w:rsidRDefault="00925896" w:rsidP="002446DB">
      <w:pPr>
        <w:widowControl w:val="0"/>
        <w:autoSpaceDE w:val="0"/>
        <w:autoSpaceDN w:val="0"/>
        <w:adjustRightInd w:val="0"/>
        <w:jc w:val="both"/>
        <w:rPr>
          <w:sz w:val="22"/>
          <w:szCs w:val="22"/>
        </w:rPr>
      </w:pPr>
      <w:r w:rsidRPr="004D7AE5">
        <w:rPr>
          <w:sz w:val="22"/>
          <w:szCs w:val="22"/>
        </w:rPr>
        <w:t>1.5</w:t>
      </w:r>
      <w:r w:rsidR="00D23D81" w:rsidRPr="004D7AE5">
        <w:rPr>
          <w:sz w:val="22"/>
          <w:szCs w:val="22"/>
        </w:rPr>
        <w:t xml:space="preserve">. </w:t>
      </w:r>
      <w:r w:rsidR="00CD3252" w:rsidRPr="004D7AE5">
        <w:rPr>
          <w:sz w:val="22"/>
          <w:szCs w:val="22"/>
        </w:rPr>
        <w:t xml:space="preserve">Работы по настоящему </w:t>
      </w:r>
      <w:r w:rsidR="00C64AB1" w:rsidRPr="004D7AE5">
        <w:rPr>
          <w:sz w:val="22"/>
          <w:szCs w:val="22"/>
        </w:rPr>
        <w:t>договору</w:t>
      </w:r>
      <w:r w:rsidR="00CD3252" w:rsidRPr="004D7AE5">
        <w:rPr>
          <w:sz w:val="22"/>
          <w:szCs w:val="22"/>
        </w:rPr>
        <w:t xml:space="preserve"> должны быть выполнены Подрядчиком </w:t>
      </w:r>
      <w:r w:rsidR="00805AC8" w:rsidRPr="004D7AE5">
        <w:rPr>
          <w:sz w:val="22"/>
          <w:szCs w:val="22"/>
        </w:rPr>
        <w:t>Техническим заданием</w:t>
      </w:r>
      <w:r w:rsidR="009E15DB" w:rsidRPr="004D7AE5">
        <w:rPr>
          <w:sz w:val="22"/>
          <w:szCs w:val="22"/>
        </w:rPr>
        <w:t xml:space="preserve"> (Приложение № </w:t>
      </w:r>
      <w:r w:rsidR="00DB11E9" w:rsidRPr="004D7AE5">
        <w:rPr>
          <w:sz w:val="22"/>
          <w:szCs w:val="22"/>
        </w:rPr>
        <w:t>1</w:t>
      </w:r>
      <w:r w:rsidR="009E15DB" w:rsidRPr="004D7AE5">
        <w:rPr>
          <w:sz w:val="22"/>
          <w:szCs w:val="22"/>
        </w:rPr>
        <w:t>)</w:t>
      </w:r>
      <w:r w:rsidR="00376231" w:rsidRPr="004D7AE5">
        <w:rPr>
          <w:sz w:val="22"/>
          <w:szCs w:val="22"/>
        </w:rPr>
        <w:t>, локальным сметным расчетом (Приложение № 2)</w:t>
      </w:r>
      <w:r w:rsidR="004D7AE5">
        <w:rPr>
          <w:sz w:val="22"/>
          <w:szCs w:val="22"/>
        </w:rPr>
        <w:t>, ведомостью объемов работ (Приложение № 3)</w:t>
      </w:r>
    </w:p>
    <w:p w:rsidR="008C61B3" w:rsidRPr="004D7AE5" w:rsidRDefault="008C61B3" w:rsidP="002446DB">
      <w:pPr>
        <w:widowControl w:val="0"/>
        <w:autoSpaceDE w:val="0"/>
        <w:autoSpaceDN w:val="0"/>
        <w:adjustRightInd w:val="0"/>
        <w:jc w:val="both"/>
        <w:rPr>
          <w:sz w:val="22"/>
          <w:szCs w:val="22"/>
        </w:rPr>
      </w:pPr>
    </w:p>
    <w:p w:rsidR="00CC2045" w:rsidRPr="001144DA" w:rsidRDefault="00CC2045" w:rsidP="002446DB">
      <w:pPr>
        <w:jc w:val="center"/>
        <w:rPr>
          <w:b/>
          <w:sz w:val="22"/>
          <w:szCs w:val="22"/>
        </w:rPr>
      </w:pPr>
      <w:r w:rsidRPr="004D7AE5">
        <w:rPr>
          <w:b/>
          <w:sz w:val="22"/>
          <w:szCs w:val="22"/>
        </w:rPr>
        <w:t>2. Цена договора, порядок расчетов.</w:t>
      </w:r>
      <w:r w:rsidR="00DF3E6C" w:rsidRPr="001144DA">
        <w:rPr>
          <w:b/>
          <w:sz w:val="22"/>
          <w:szCs w:val="22"/>
        </w:rPr>
        <w:t xml:space="preserve"> </w:t>
      </w:r>
    </w:p>
    <w:p w:rsidR="00942BEC" w:rsidRPr="001144DA" w:rsidRDefault="00CC2045" w:rsidP="002446DB">
      <w:pPr>
        <w:widowControl w:val="0"/>
        <w:autoSpaceDE w:val="0"/>
        <w:autoSpaceDN w:val="0"/>
        <w:adjustRightInd w:val="0"/>
        <w:jc w:val="both"/>
        <w:rPr>
          <w:i/>
          <w:sz w:val="22"/>
          <w:szCs w:val="22"/>
        </w:rPr>
      </w:pPr>
      <w:r w:rsidRPr="001144DA">
        <w:rPr>
          <w:sz w:val="22"/>
          <w:szCs w:val="22"/>
        </w:rPr>
        <w:t xml:space="preserve">2.1. </w:t>
      </w:r>
      <w:r w:rsidR="00173AFD" w:rsidRPr="001144DA">
        <w:rPr>
          <w:sz w:val="22"/>
          <w:szCs w:val="22"/>
        </w:rPr>
        <w:t xml:space="preserve">Общая стоимость выполняемых работ по настоящему </w:t>
      </w:r>
      <w:r w:rsidR="00C64AB1" w:rsidRPr="001144DA">
        <w:rPr>
          <w:sz w:val="22"/>
          <w:szCs w:val="22"/>
        </w:rPr>
        <w:t>договору</w:t>
      </w:r>
      <w:proofErr w:type="gramStart"/>
      <w:r w:rsidR="00942BEC" w:rsidRPr="001144DA">
        <w:rPr>
          <w:sz w:val="22"/>
          <w:szCs w:val="22"/>
        </w:rPr>
        <w:t xml:space="preserve"> </w:t>
      </w:r>
      <w:r w:rsidR="00BF2E55">
        <w:rPr>
          <w:sz w:val="22"/>
          <w:szCs w:val="22"/>
        </w:rPr>
        <w:t>________________________</w:t>
      </w:r>
      <w:r w:rsidR="00376231">
        <w:rPr>
          <w:sz w:val="22"/>
          <w:szCs w:val="22"/>
        </w:rPr>
        <w:t xml:space="preserve"> (</w:t>
      </w:r>
      <w:r w:rsidR="00BF2E55">
        <w:rPr>
          <w:sz w:val="22"/>
          <w:szCs w:val="22"/>
        </w:rPr>
        <w:t>___________________________________</w:t>
      </w:r>
      <w:r w:rsidR="00376231">
        <w:rPr>
          <w:sz w:val="22"/>
          <w:szCs w:val="22"/>
        </w:rPr>
        <w:t xml:space="preserve">) </w:t>
      </w:r>
      <w:proofErr w:type="gramEnd"/>
      <w:r w:rsidR="00376231">
        <w:rPr>
          <w:sz w:val="22"/>
          <w:szCs w:val="22"/>
        </w:rPr>
        <w:t xml:space="preserve">рублей </w:t>
      </w:r>
      <w:r w:rsidR="00BF2E55">
        <w:rPr>
          <w:sz w:val="22"/>
          <w:szCs w:val="22"/>
        </w:rPr>
        <w:t>____</w:t>
      </w:r>
      <w:r w:rsidR="00942BEC" w:rsidRPr="001144DA">
        <w:rPr>
          <w:sz w:val="22"/>
          <w:szCs w:val="22"/>
        </w:rPr>
        <w:t xml:space="preserve"> копеек, включая налог на добавленную стоимость</w:t>
      </w:r>
      <w:r w:rsidR="00376231">
        <w:rPr>
          <w:sz w:val="22"/>
          <w:szCs w:val="22"/>
        </w:rPr>
        <w:t xml:space="preserve"> (или НДС не предусмотрен)</w:t>
      </w:r>
      <w:r w:rsidR="00C64AB1" w:rsidRPr="001144DA">
        <w:rPr>
          <w:sz w:val="22"/>
          <w:szCs w:val="22"/>
        </w:rPr>
        <w:t>.</w:t>
      </w:r>
      <w:r w:rsidR="00942BEC" w:rsidRPr="001144DA">
        <w:rPr>
          <w:sz w:val="22"/>
          <w:szCs w:val="22"/>
        </w:rPr>
        <w:t xml:space="preserve"> </w:t>
      </w:r>
    </w:p>
    <w:p w:rsidR="005E1F15" w:rsidRPr="006D12AE" w:rsidRDefault="005E1F15" w:rsidP="002446DB">
      <w:pPr>
        <w:widowControl w:val="0"/>
        <w:autoSpaceDE w:val="0"/>
        <w:autoSpaceDN w:val="0"/>
        <w:adjustRightInd w:val="0"/>
        <w:jc w:val="both"/>
        <w:rPr>
          <w:sz w:val="22"/>
          <w:szCs w:val="22"/>
        </w:rPr>
      </w:pPr>
      <w:proofErr w:type="gramStart"/>
      <w:r w:rsidRPr="006D12AE">
        <w:rPr>
          <w:sz w:val="22"/>
          <w:szCs w:val="22"/>
        </w:rPr>
        <w:t xml:space="preserve">Сумма </w:t>
      </w:r>
      <w:r w:rsidR="00C64AB1" w:rsidRPr="006D12AE">
        <w:rPr>
          <w:sz w:val="22"/>
          <w:szCs w:val="22"/>
        </w:rPr>
        <w:t>договор</w:t>
      </w:r>
      <w:r w:rsidRPr="006D12AE">
        <w:rPr>
          <w:sz w:val="22"/>
          <w:szCs w:val="22"/>
        </w:rPr>
        <w:t>а, подлежащая уплате Заказчиком Подрядчику, уменьшается на размер налогов,</w:t>
      </w:r>
      <w:r w:rsidRPr="006D12AE">
        <w:rPr>
          <w:rStyle w:val="af9"/>
          <w:i w:val="0"/>
          <w:iCs w:val="0"/>
          <w:sz w:val="22"/>
          <w:szCs w:val="22"/>
          <w:shd w:val="clear" w:color="auto" w:fill="ABE0FF"/>
        </w:rPr>
        <w:t xml:space="preserve"> </w:t>
      </w:r>
      <w:r w:rsidRPr="006D12AE">
        <w:rPr>
          <w:rStyle w:val="af9"/>
          <w:i w:val="0"/>
          <w:iCs w:val="0"/>
          <w:sz w:val="22"/>
          <w:szCs w:val="22"/>
        </w:rPr>
        <w:t>сборов и иных обязательных</w:t>
      </w:r>
      <w:r w:rsidRPr="006D12AE">
        <w:rPr>
          <w:sz w:val="22"/>
          <w:szCs w:val="22"/>
          <w:shd w:val="clear" w:color="auto" w:fill="F3F1E9"/>
        </w:rPr>
        <w:t> </w:t>
      </w:r>
      <w:r w:rsidRPr="006D12AE">
        <w:rPr>
          <w:sz w:val="22"/>
          <w:szCs w:val="22"/>
        </w:rPr>
        <w:t>платежей </w:t>
      </w:r>
      <w:r w:rsidRPr="006D12AE">
        <w:rPr>
          <w:rStyle w:val="af9"/>
          <w:i w:val="0"/>
          <w:iCs w:val="0"/>
          <w:sz w:val="22"/>
          <w:szCs w:val="22"/>
        </w:rPr>
        <w:t>в бюджеты бюджетной системы Российской Федерации</w:t>
      </w:r>
      <w:r w:rsidRPr="006D12AE">
        <w:rPr>
          <w:sz w:val="22"/>
          <w:szCs w:val="22"/>
          <w:shd w:val="clear" w:color="auto" w:fill="F3F1E9"/>
        </w:rPr>
        <w:t xml:space="preserve">, </w:t>
      </w:r>
      <w:r w:rsidRPr="006D12AE">
        <w:rPr>
          <w:sz w:val="22"/>
          <w:szCs w:val="22"/>
        </w:rPr>
        <w:t xml:space="preserve">связанных с оплатой </w:t>
      </w:r>
      <w:r w:rsidR="001144DA" w:rsidRPr="006D12AE">
        <w:rPr>
          <w:sz w:val="22"/>
          <w:szCs w:val="22"/>
        </w:rPr>
        <w:t>договор</w:t>
      </w:r>
      <w:r w:rsidRPr="006D12AE">
        <w:rPr>
          <w:sz w:val="22"/>
          <w:szCs w:val="22"/>
        </w:rPr>
        <w:t>а</w:t>
      </w:r>
      <w:r w:rsidRPr="006D12AE">
        <w:rPr>
          <w:rStyle w:val="af9"/>
          <w:i w:val="0"/>
          <w:iCs w:val="0"/>
          <w:sz w:val="22"/>
          <w:szCs w:val="22"/>
        </w:rPr>
        <w:t>, если в соответствии с </w:t>
      </w:r>
      <w:hyperlink r:id="rId9" w:anchor="/document/10900200/entry/1" w:history="1">
        <w:r w:rsidRPr="006D12AE">
          <w:rPr>
            <w:rStyle w:val="afa"/>
            <w:color w:val="auto"/>
            <w:sz w:val="22"/>
            <w:szCs w:val="22"/>
            <w:u w:val="none"/>
          </w:rPr>
          <w:t>законодательством</w:t>
        </w:r>
      </w:hyperlink>
      <w:r w:rsidRPr="006D12AE">
        <w:rPr>
          <w:rStyle w:val="af9"/>
          <w:i w:val="0"/>
          <w:iCs w:val="0"/>
          <w:sz w:val="22"/>
          <w:szCs w:val="22"/>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sidR="0060745B" w:rsidRPr="006D12AE">
        <w:rPr>
          <w:rStyle w:val="af9"/>
          <w:i w:val="0"/>
          <w:iCs w:val="0"/>
          <w:sz w:val="22"/>
          <w:szCs w:val="22"/>
        </w:rPr>
        <w:t>З</w:t>
      </w:r>
      <w:r w:rsidRPr="006D12AE">
        <w:rPr>
          <w:rStyle w:val="af9"/>
          <w:i w:val="0"/>
          <w:iCs w:val="0"/>
          <w:sz w:val="22"/>
          <w:szCs w:val="22"/>
        </w:rPr>
        <w:t>аказчиком</w:t>
      </w:r>
      <w:r w:rsidRPr="006D12AE">
        <w:rPr>
          <w:sz w:val="22"/>
          <w:szCs w:val="22"/>
        </w:rPr>
        <w:t>.</w:t>
      </w:r>
      <w:proofErr w:type="gramEnd"/>
    </w:p>
    <w:p w:rsidR="001D66EA" w:rsidRPr="009F4DF3" w:rsidRDefault="00DA5330" w:rsidP="002446DB">
      <w:pPr>
        <w:jc w:val="both"/>
        <w:rPr>
          <w:sz w:val="22"/>
          <w:szCs w:val="22"/>
        </w:rPr>
      </w:pPr>
      <w:r w:rsidRPr="001144DA">
        <w:rPr>
          <w:sz w:val="22"/>
          <w:szCs w:val="22"/>
        </w:rPr>
        <w:t xml:space="preserve">2.2. </w:t>
      </w:r>
      <w:r w:rsidR="001D66EA" w:rsidRPr="001144DA">
        <w:rPr>
          <w:color w:val="000000"/>
          <w:sz w:val="22"/>
          <w:szCs w:val="22"/>
        </w:rPr>
        <w:t xml:space="preserve">Все расходы Подрядчика, в том числе </w:t>
      </w:r>
      <w:r w:rsidR="001D66EA" w:rsidRPr="001144DA">
        <w:rPr>
          <w:sz w:val="22"/>
          <w:szCs w:val="22"/>
        </w:rPr>
        <w:t xml:space="preserve">расходы на материалы, инструмент, оборудование, </w:t>
      </w:r>
      <w:r w:rsidR="00220765" w:rsidRPr="001144DA">
        <w:rPr>
          <w:sz w:val="22"/>
          <w:szCs w:val="22"/>
        </w:rPr>
        <w:t xml:space="preserve"> </w:t>
      </w:r>
      <w:r w:rsidR="00220765" w:rsidRPr="009F4DF3">
        <w:rPr>
          <w:sz w:val="22"/>
          <w:szCs w:val="22"/>
        </w:rPr>
        <w:t xml:space="preserve">транспортные услуги, </w:t>
      </w:r>
      <w:r w:rsidR="001D66EA" w:rsidRPr="009F4DF3">
        <w:rPr>
          <w:sz w:val="22"/>
          <w:szCs w:val="22"/>
        </w:rPr>
        <w:t xml:space="preserve">перевозку, страхование, уплату таможенных пошлин, налогов и других обязательных платежей,  а также затраты, связанные с выполнением обязательств по </w:t>
      </w:r>
      <w:r w:rsidR="00220765" w:rsidRPr="009F4DF3">
        <w:rPr>
          <w:sz w:val="22"/>
          <w:szCs w:val="22"/>
        </w:rPr>
        <w:t>договору</w:t>
      </w:r>
      <w:r w:rsidR="001D66EA" w:rsidRPr="009F4DF3">
        <w:rPr>
          <w:sz w:val="22"/>
          <w:szCs w:val="22"/>
        </w:rPr>
        <w:t xml:space="preserve"> </w:t>
      </w:r>
      <w:r w:rsidR="001D66EA" w:rsidRPr="009F4DF3">
        <w:rPr>
          <w:color w:val="000000"/>
          <w:sz w:val="22"/>
          <w:szCs w:val="22"/>
        </w:rPr>
        <w:t xml:space="preserve">включены Подрядчиком в цену </w:t>
      </w:r>
      <w:r w:rsidR="001144DA" w:rsidRPr="009F4DF3">
        <w:rPr>
          <w:color w:val="000000"/>
          <w:sz w:val="22"/>
          <w:szCs w:val="22"/>
        </w:rPr>
        <w:t>договор</w:t>
      </w:r>
      <w:r w:rsidR="001D66EA" w:rsidRPr="009F4DF3">
        <w:rPr>
          <w:color w:val="000000"/>
          <w:sz w:val="22"/>
          <w:szCs w:val="22"/>
        </w:rPr>
        <w:t>а.</w:t>
      </w:r>
    </w:p>
    <w:p w:rsidR="001D66EA" w:rsidRPr="009F4DF3" w:rsidRDefault="001D66EA" w:rsidP="002446DB">
      <w:pPr>
        <w:autoSpaceDE w:val="0"/>
        <w:autoSpaceDN w:val="0"/>
        <w:adjustRightInd w:val="0"/>
        <w:ind w:right="30"/>
        <w:jc w:val="both"/>
        <w:rPr>
          <w:sz w:val="22"/>
          <w:szCs w:val="22"/>
        </w:rPr>
      </w:pPr>
      <w:r w:rsidRPr="009F4DF3">
        <w:rPr>
          <w:sz w:val="22"/>
          <w:szCs w:val="22"/>
        </w:rPr>
        <w:t xml:space="preserve">2.3. Оплата по </w:t>
      </w:r>
      <w:r w:rsidR="00220765" w:rsidRPr="009F4DF3">
        <w:rPr>
          <w:sz w:val="22"/>
          <w:szCs w:val="22"/>
        </w:rPr>
        <w:t xml:space="preserve">договору </w:t>
      </w:r>
      <w:r w:rsidRPr="009F4DF3">
        <w:rPr>
          <w:sz w:val="22"/>
          <w:szCs w:val="22"/>
        </w:rPr>
        <w:t xml:space="preserve"> производится </w:t>
      </w:r>
      <w:r w:rsidR="00393DE9" w:rsidRPr="009F4DF3">
        <w:rPr>
          <w:sz w:val="22"/>
          <w:szCs w:val="22"/>
        </w:rPr>
        <w:t xml:space="preserve">по результатам сдачи-приемки работ </w:t>
      </w:r>
      <w:r w:rsidRPr="009F4DF3">
        <w:rPr>
          <w:sz w:val="22"/>
          <w:szCs w:val="22"/>
        </w:rPr>
        <w:t>в следующем порядке:</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 xml:space="preserve">.1. Оплата производится в безналичном порядке путем перечисления Заказчиком денежных средств на указанный в </w:t>
      </w:r>
      <w:r w:rsidR="00220765" w:rsidRPr="009F4DF3">
        <w:rPr>
          <w:sz w:val="22"/>
          <w:szCs w:val="22"/>
        </w:rPr>
        <w:t>договоре</w:t>
      </w:r>
      <w:r w:rsidRPr="009F4DF3">
        <w:rPr>
          <w:sz w:val="22"/>
          <w:szCs w:val="22"/>
        </w:rPr>
        <w:t xml:space="preserve"> расчетный счет Подрядчика.</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 xml:space="preserve">.2. Оплата осуществляется в рублях Российской Федерации за счет собственных средств Заказчика. </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.4. Расчет за вы</w:t>
      </w:r>
      <w:r w:rsidR="00AC69BB" w:rsidRPr="009F4DF3">
        <w:rPr>
          <w:sz w:val="22"/>
          <w:szCs w:val="22"/>
        </w:rPr>
        <w:t xml:space="preserve">полненные работы осуществляется </w:t>
      </w:r>
      <w:r w:rsidRPr="009F4DF3">
        <w:rPr>
          <w:sz w:val="22"/>
          <w:szCs w:val="22"/>
        </w:rPr>
        <w:t xml:space="preserve">в течение </w:t>
      </w:r>
      <w:r w:rsidR="006610C0">
        <w:rPr>
          <w:b/>
          <w:sz w:val="22"/>
          <w:szCs w:val="22"/>
        </w:rPr>
        <w:t>60</w:t>
      </w:r>
      <w:r w:rsidR="009206D6">
        <w:rPr>
          <w:b/>
          <w:sz w:val="22"/>
          <w:szCs w:val="22"/>
        </w:rPr>
        <w:t xml:space="preserve"> (</w:t>
      </w:r>
      <w:r w:rsidR="006610C0">
        <w:rPr>
          <w:b/>
          <w:sz w:val="22"/>
          <w:szCs w:val="22"/>
        </w:rPr>
        <w:t>шестьдесят</w:t>
      </w:r>
      <w:r w:rsidR="009206D6">
        <w:rPr>
          <w:b/>
          <w:sz w:val="22"/>
          <w:szCs w:val="22"/>
        </w:rPr>
        <w:t xml:space="preserve">) </w:t>
      </w:r>
      <w:r w:rsidR="006610C0">
        <w:rPr>
          <w:b/>
          <w:sz w:val="22"/>
          <w:szCs w:val="22"/>
        </w:rPr>
        <w:t xml:space="preserve">рабочих </w:t>
      </w:r>
      <w:r w:rsidR="009206D6">
        <w:rPr>
          <w:b/>
          <w:sz w:val="22"/>
          <w:szCs w:val="22"/>
        </w:rPr>
        <w:t xml:space="preserve"> дней</w:t>
      </w:r>
      <w:r w:rsidR="009206D6" w:rsidRPr="009F4DF3">
        <w:rPr>
          <w:sz w:val="22"/>
          <w:szCs w:val="22"/>
        </w:rPr>
        <w:t xml:space="preserve"> </w:t>
      </w:r>
      <w:r w:rsidRPr="009F4DF3">
        <w:rPr>
          <w:sz w:val="22"/>
          <w:szCs w:val="22"/>
        </w:rPr>
        <w:t xml:space="preserve">со дня </w:t>
      </w:r>
      <w:r w:rsidRPr="00C17896">
        <w:rPr>
          <w:sz w:val="22"/>
          <w:szCs w:val="22"/>
        </w:rPr>
        <w:t>приемки Заказчиком выполн</w:t>
      </w:r>
      <w:r w:rsidR="00AC69BB" w:rsidRPr="00C17896">
        <w:rPr>
          <w:sz w:val="22"/>
          <w:szCs w:val="22"/>
        </w:rPr>
        <w:t>енн</w:t>
      </w:r>
      <w:r w:rsidRPr="00C17896">
        <w:rPr>
          <w:sz w:val="22"/>
          <w:szCs w:val="22"/>
        </w:rPr>
        <w:t>ых работ и</w:t>
      </w:r>
      <w:r w:rsidRPr="009F4DF3">
        <w:rPr>
          <w:sz w:val="22"/>
          <w:szCs w:val="22"/>
        </w:rPr>
        <w:t xml:space="preserve"> подписания сторонами Акта выполненных работ (форма КС-2) на основании предъявленного Подрядчиком счета и счета-фактуры (при наличии).</w:t>
      </w:r>
      <w:r w:rsidR="00C94DF3" w:rsidRPr="00C94DF3">
        <w:t xml:space="preserve"> </w:t>
      </w:r>
      <w:proofErr w:type="gramStart"/>
      <w:r w:rsidR="00C94DF3" w:rsidRPr="00C94DF3">
        <w:rPr>
          <w:sz w:val="22"/>
          <w:szCs w:val="22"/>
        </w:rPr>
        <w:t>В случае если договор заключается с Подрядчик</w:t>
      </w:r>
      <w:r w:rsidR="00C94DF3">
        <w:rPr>
          <w:sz w:val="22"/>
          <w:szCs w:val="22"/>
        </w:rPr>
        <w:t>ом</w:t>
      </w:r>
      <w:r w:rsidR="00C94DF3" w:rsidRPr="00C94DF3">
        <w:rPr>
          <w:sz w:val="22"/>
          <w:szCs w:val="22"/>
        </w:rPr>
        <w:t xml:space="preserve">, являющимся субъектом малого или среднего предпринимательства (что подтверждается соответствующим документом), </w:t>
      </w:r>
      <w:r w:rsidR="00C94DF3">
        <w:rPr>
          <w:sz w:val="22"/>
          <w:szCs w:val="22"/>
        </w:rPr>
        <w:t>р</w:t>
      </w:r>
      <w:r w:rsidR="00C94DF3" w:rsidRPr="00C94DF3">
        <w:rPr>
          <w:sz w:val="22"/>
          <w:szCs w:val="22"/>
        </w:rPr>
        <w:t>асчет за выполненные работы</w:t>
      </w:r>
      <w:r w:rsidR="00C94DF3" w:rsidRPr="00C94DF3">
        <w:t xml:space="preserve"> </w:t>
      </w:r>
      <w:r w:rsidR="00C94DF3" w:rsidRPr="00C94DF3">
        <w:rPr>
          <w:sz w:val="22"/>
          <w:szCs w:val="22"/>
        </w:rPr>
        <w:t xml:space="preserve">по настоящему Договору осуществляется в </w:t>
      </w:r>
      <w:r w:rsidR="005A36F6">
        <w:rPr>
          <w:sz w:val="22"/>
          <w:szCs w:val="22"/>
        </w:rPr>
        <w:t>7</w:t>
      </w:r>
      <w:r w:rsidR="00C94DF3" w:rsidRPr="00C94DF3">
        <w:rPr>
          <w:sz w:val="22"/>
          <w:szCs w:val="22"/>
        </w:rPr>
        <w:t xml:space="preserve"> рабочих дней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w:t>
      </w:r>
      <w:proofErr w:type="gramEnd"/>
      <w:r w:rsidR="00C94DF3">
        <w:rPr>
          <w:sz w:val="22"/>
          <w:szCs w:val="22"/>
        </w:rPr>
        <w:t xml:space="preserve"> </w:t>
      </w:r>
      <w:r w:rsidR="00C94DF3" w:rsidRPr="00C94DF3">
        <w:rPr>
          <w:sz w:val="22"/>
          <w:szCs w:val="22"/>
        </w:rPr>
        <w:t>(Основание: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w:t>
      </w:r>
      <w:r w:rsidRPr="009F4DF3">
        <w:rPr>
          <w:sz w:val="22"/>
          <w:szCs w:val="22"/>
        </w:rPr>
        <w:t xml:space="preserve"> </w:t>
      </w:r>
      <w:bookmarkStart w:id="0" w:name="_GoBack"/>
      <w:bookmarkEnd w:id="0"/>
    </w:p>
    <w:p w:rsidR="00017858" w:rsidRPr="009F4DF3" w:rsidRDefault="001D66EA" w:rsidP="002446DB">
      <w:pPr>
        <w:snapToGrid w:val="0"/>
        <w:spacing w:line="100" w:lineRule="atLeast"/>
        <w:jc w:val="both"/>
        <w:rPr>
          <w:sz w:val="22"/>
          <w:szCs w:val="22"/>
        </w:rPr>
      </w:pPr>
      <w:r w:rsidRPr="00C96730">
        <w:rPr>
          <w:sz w:val="22"/>
          <w:szCs w:val="22"/>
        </w:rPr>
        <w:lastRenderedPageBreak/>
        <w:t>2.</w:t>
      </w:r>
      <w:r w:rsidR="0077792F" w:rsidRPr="00C96730">
        <w:rPr>
          <w:sz w:val="22"/>
          <w:szCs w:val="22"/>
        </w:rPr>
        <w:t>4</w:t>
      </w:r>
      <w:r w:rsidRPr="00C96730">
        <w:rPr>
          <w:sz w:val="22"/>
          <w:szCs w:val="22"/>
        </w:rPr>
        <w:t xml:space="preserve">. </w:t>
      </w:r>
      <w:r w:rsidR="00017858" w:rsidRPr="00C96730">
        <w:rPr>
          <w:sz w:val="22"/>
          <w:szCs w:val="22"/>
        </w:rPr>
        <w:t>Оплате подлежат только фактически выполненные Подрядчиком и принятые Заказчиком работы.</w:t>
      </w:r>
      <w:r w:rsidR="009F4DF3" w:rsidRPr="00C96730">
        <w:rPr>
          <w:rFonts w:eastAsia="Calibri"/>
          <w:sz w:val="22"/>
          <w:szCs w:val="22"/>
          <w:lang w:eastAsia="en-US"/>
        </w:rPr>
        <w:t xml:space="preserve"> Окончательная стоимость определяется на основании акта выполненных работ,  подписанного двумя сторонами, формы КС-2, и справки</w:t>
      </w:r>
      <w:r w:rsidR="009F4DF3" w:rsidRPr="009F4DF3">
        <w:rPr>
          <w:rFonts w:eastAsia="Calibri"/>
          <w:color w:val="000000"/>
          <w:sz w:val="22"/>
          <w:szCs w:val="22"/>
          <w:lang w:eastAsia="en-US"/>
        </w:rPr>
        <w:t xml:space="preserve"> о стоимости </w:t>
      </w:r>
      <w:r w:rsidR="003D587C">
        <w:rPr>
          <w:rFonts w:eastAsia="Calibri"/>
          <w:color w:val="000000"/>
          <w:sz w:val="22"/>
          <w:szCs w:val="22"/>
          <w:lang w:eastAsia="en-US"/>
        </w:rPr>
        <w:t xml:space="preserve">выполненных </w:t>
      </w:r>
      <w:r w:rsidR="009F4DF3" w:rsidRPr="009F4DF3">
        <w:rPr>
          <w:rFonts w:eastAsia="Calibri"/>
          <w:color w:val="000000"/>
          <w:sz w:val="22"/>
          <w:szCs w:val="22"/>
          <w:lang w:eastAsia="en-US"/>
        </w:rPr>
        <w:t>работ</w:t>
      </w:r>
      <w:r w:rsidR="003D587C">
        <w:rPr>
          <w:rFonts w:eastAsia="Calibri"/>
          <w:color w:val="000000"/>
          <w:sz w:val="22"/>
          <w:szCs w:val="22"/>
          <w:lang w:eastAsia="en-US"/>
        </w:rPr>
        <w:t xml:space="preserve"> и затрат</w:t>
      </w:r>
      <w:r w:rsidR="009F4DF3" w:rsidRPr="009F4DF3">
        <w:rPr>
          <w:rFonts w:eastAsia="Calibri"/>
          <w:color w:val="000000"/>
          <w:sz w:val="22"/>
          <w:szCs w:val="22"/>
          <w:lang w:eastAsia="en-US"/>
        </w:rPr>
        <w:t xml:space="preserve"> формы КС-3.</w:t>
      </w:r>
    </w:p>
    <w:p w:rsidR="001D66EA" w:rsidRPr="001144DA" w:rsidRDefault="00017858" w:rsidP="002446DB">
      <w:pPr>
        <w:widowControl w:val="0"/>
        <w:autoSpaceDE w:val="0"/>
        <w:autoSpaceDN w:val="0"/>
        <w:adjustRightInd w:val="0"/>
        <w:jc w:val="both"/>
        <w:rPr>
          <w:sz w:val="22"/>
          <w:szCs w:val="22"/>
        </w:rPr>
      </w:pPr>
      <w:r>
        <w:rPr>
          <w:sz w:val="22"/>
          <w:szCs w:val="22"/>
        </w:rPr>
        <w:t xml:space="preserve">2.5. </w:t>
      </w:r>
      <w:r w:rsidR="001D66EA" w:rsidRPr="001144DA">
        <w:rPr>
          <w:sz w:val="22"/>
          <w:szCs w:val="22"/>
        </w:rPr>
        <w:t xml:space="preserve">В случае если Заказчиком предъявлено требование Подрядчику об уплате неустойки (штрафа, пени) и Подрядчик не оплатил их добровольно, Заказчик вправе удержать суммы неустойки (штрафа, пени) из суммы окончательного расчета, причитающейся Подрядчику (в том числе из суммы обеспечения исполнения </w:t>
      </w:r>
      <w:r w:rsidR="00220765" w:rsidRPr="001144DA">
        <w:rPr>
          <w:sz w:val="22"/>
          <w:szCs w:val="22"/>
        </w:rPr>
        <w:t>договора</w:t>
      </w:r>
      <w:r w:rsidR="001D66EA" w:rsidRPr="001144DA">
        <w:rPr>
          <w:sz w:val="22"/>
          <w:szCs w:val="22"/>
        </w:rPr>
        <w:t>).</w:t>
      </w:r>
    </w:p>
    <w:p w:rsidR="002446DB" w:rsidRDefault="002446DB" w:rsidP="002446DB">
      <w:pPr>
        <w:jc w:val="center"/>
        <w:rPr>
          <w:b/>
          <w:sz w:val="22"/>
          <w:szCs w:val="22"/>
        </w:rPr>
      </w:pPr>
    </w:p>
    <w:p w:rsidR="00AC5BEC" w:rsidRPr="001144DA" w:rsidRDefault="00AC5BEC" w:rsidP="002446DB">
      <w:pPr>
        <w:jc w:val="center"/>
        <w:rPr>
          <w:b/>
          <w:sz w:val="22"/>
          <w:szCs w:val="22"/>
        </w:rPr>
      </w:pPr>
      <w:r w:rsidRPr="001144DA">
        <w:rPr>
          <w:b/>
          <w:sz w:val="22"/>
          <w:szCs w:val="22"/>
        </w:rPr>
        <w:t>3. Обязанности сторон.</w:t>
      </w:r>
    </w:p>
    <w:p w:rsidR="002952F6" w:rsidRPr="001144DA" w:rsidRDefault="002952F6" w:rsidP="002446DB">
      <w:pPr>
        <w:jc w:val="both"/>
        <w:rPr>
          <w:b/>
          <w:sz w:val="22"/>
          <w:szCs w:val="22"/>
        </w:rPr>
      </w:pPr>
      <w:r w:rsidRPr="001144DA">
        <w:rPr>
          <w:sz w:val="22"/>
          <w:szCs w:val="22"/>
        </w:rPr>
        <w:t>3.1. Стороны обязуются соблюдать интересы друг друга, руководствуясь во взаимоотношениях действующим законодательством и условиями настоящего договора.</w:t>
      </w:r>
    </w:p>
    <w:p w:rsidR="002952F6" w:rsidRPr="001144DA" w:rsidRDefault="002952F6" w:rsidP="002446DB">
      <w:pPr>
        <w:jc w:val="both"/>
        <w:rPr>
          <w:sz w:val="22"/>
          <w:szCs w:val="22"/>
        </w:rPr>
      </w:pPr>
      <w:r w:rsidRPr="001144DA">
        <w:rPr>
          <w:sz w:val="22"/>
          <w:szCs w:val="22"/>
        </w:rPr>
        <w:t>3.2. Обязанности Подрядчика:</w:t>
      </w:r>
    </w:p>
    <w:p w:rsidR="002952F6" w:rsidRPr="001144DA" w:rsidRDefault="002952F6" w:rsidP="002446DB">
      <w:pPr>
        <w:jc w:val="both"/>
        <w:rPr>
          <w:sz w:val="22"/>
          <w:szCs w:val="22"/>
        </w:rPr>
      </w:pPr>
      <w:r w:rsidRPr="001144DA">
        <w:rPr>
          <w:sz w:val="22"/>
          <w:szCs w:val="22"/>
        </w:rPr>
        <w:t xml:space="preserve">3.2.1. Выполнить все работы по настоящему </w:t>
      </w:r>
      <w:r w:rsidR="00220765" w:rsidRPr="001144DA">
        <w:rPr>
          <w:sz w:val="22"/>
          <w:szCs w:val="22"/>
        </w:rPr>
        <w:t>договору</w:t>
      </w:r>
      <w:r w:rsidRPr="001144DA">
        <w:rPr>
          <w:sz w:val="22"/>
          <w:szCs w:val="22"/>
        </w:rPr>
        <w:t xml:space="preserve"> в </w:t>
      </w:r>
      <w:r w:rsidRPr="001144DA">
        <w:rPr>
          <w:spacing w:val="-1"/>
          <w:sz w:val="22"/>
          <w:szCs w:val="22"/>
        </w:rPr>
        <w:t>соответствии с действующими нормами, СНиП, ГОСТами, ТУ и другими нормативными актами, регулирующими данный вид работ, а также в полном соответствии с</w:t>
      </w:r>
      <w:r w:rsidR="008D1217">
        <w:rPr>
          <w:spacing w:val="-1"/>
          <w:sz w:val="22"/>
          <w:szCs w:val="22"/>
        </w:rPr>
        <w:t xml:space="preserve"> </w:t>
      </w:r>
      <w:r w:rsidRPr="001144DA">
        <w:rPr>
          <w:spacing w:val="-1"/>
          <w:sz w:val="22"/>
          <w:szCs w:val="22"/>
        </w:rPr>
        <w:t>Техническим заданием</w:t>
      </w:r>
      <w:r w:rsidR="00D536F8" w:rsidRPr="001144DA">
        <w:rPr>
          <w:spacing w:val="-1"/>
          <w:sz w:val="22"/>
          <w:szCs w:val="22"/>
        </w:rPr>
        <w:t xml:space="preserve"> (Приложение № 1)</w:t>
      </w:r>
      <w:r w:rsidRPr="001144DA">
        <w:rPr>
          <w:spacing w:val="-1"/>
          <w:sz w:val="22"/>
          <w:szCs w:val="22"/>
        </w:rPr>
        <w:t xml:space="preserve">, являющимся неотъемлемой частью настоящего </w:t>
      </w:r>
      <w:r w:rsidR="00220765" w:rsidRPr="001144DA">
        <w:rPr>
          <w:spacing w:val="-1"/>
          <w:sz w:val="22"/>
          <w:szCs w:val="22"/>
        </w:rPr>
        <w:t>договора</w:t>
      </w:r>
      <w:r w:rsidRPr="001144DA">
        <w:rPr>
          <w:spacing w:val="-1"/>
          <w:sz w:val="22"/>
          <w:szCs w:val="22"/>
        </w:rPr>
        <w:t xml:space="preserve">, </w:t>
      </w:r>
      <w:r w:rsidRPr="001144DA">
        <w:rPr>
          <w:sz w:val="22"/>
          <w:szCs w:val="22"/>
        </w:rPr>
        <w:t>с надлежащим качеством и в сроки, определенные настоящим договором и приложениями к нему.</w:t>
      </w:r>
    </w:p>
    <w:p w:rsidR="002952F6" w:rsidRPr="008D1217" w:rsidRDefault="002952F6" w:rsidP="002446DB">
      <w:pPr>
        <w:jc w:val="both"/>
        <w:rPr>
          <w:sz w:val="22"/>
          <w:szCs w:val="22"/>
        </w:rPr>
      </w:pPr>
      <w:r w:rsidRPr="008D1217">
        <w:rPr>
          <w:sz w:val="22"/>
          <w:szCs w:val="22"/>
        </w:rPr>
        <w:t xml:space="preserve">3.2.2. Выполнить работы в соответствии с условиями настоящего </w:t>
      </w:r>
      <w:r w:rsidR="001144DA" w:rsidRPr="008D1217">
        <w:rPr>
          <w:sz w:val="22"/>
          <w:szCs w:val="22"/>
        </w:rPr>
        <w:t>договор</w:t>
      </w:r>
      <w:r w:rsidR="00D536F8" w:rsidRPr="008D1217">
        <w:rPr>
          <w:sz w:val="22"/>
          <w:szCs w:val="22"/>
        </w:rPr>
        <w:t>а</w:t>
      </w:r>
      <w:r w:rsidRPr="008D1217">
        <w:rPr>
          <w:sz w:val="22"/>
          <w:szCs w:val="22"/>
        </w:rPr>
        <w:t>, в полном соответствии с документацией, определяющей объем, содержание работ и другие</w:t>
      </w:r>
      <w:r w:rsidR="00BF2E55">
        <w:rPr>
          <w:sz w:val="22"/>
          <w:szCs w:val="22"/>
        </w:rPr>
        <w:t>,</w:t>
      </w:r>
      <w:r w:rsidRPr="008D1217">
        <w:rPr>
          <w:sz w:val="22"/>
          <w:szCs w:val="22"/>
        </w:rPr>
        <w:t xml:space="preserve"> предъявляемые к ним требования, со сметой, определяющей цену работ.</w:t>
      </w:r>
    </w:p>
    <w:p w:rsidR="008D1217" w:rsidRPr="00664015" w:rsidRDefault="002952F6" w:rsidP="002446DB">
      <w:pPr>
        <w:widowControl w:val="0"/>
        <w:autoSpaceDE w:val="0"/>
        <w:autoSpaceDN w:val="0"/>
        <w:adjustRightInd w:val="0"/>
        <w:jc w:val="both"/>
        <w:rPr>
          <w:sz w:val="22"/>
          <w:szCs w:val="22"/>
        </w:rPr>
      </w:pPr>
      <w:r w:rsidRPr="00664015">
        <w:rPr>
          <w:sz w:val="22"/>
          <w:szCs w:val="22"/>
        </w:rPr>
        <w:t>3.2.</w:t>
      </w:r>
      <w:r w:rsidR="005A7742" w:rsidRPr="00664015">
        <w:rPr>
          <w:sz w:val="22"/>
          <w:szCs w:val="22"/>
        </w:rPr>
        <w:t>3</w:t>
      </w:r>
      <w:r w:rsidRPr="00664015">
        <w:rPr>
          <w:sz w:val="22"/>
          <w:szCs w:val="22"/>
        </w:rPr>
        <w:t xml:space="preserve">. </w:t>
      </w:r>
      <w:r w:rsidR="008D1217" w:rsidRPr="00664015">
        <w:rPr>
          <w:sz w:val="22"/>
          <w:szCs w:val="22"/>
        </w:rPr>
        <w:t xml:space="preserve">При наличии у Подрядчика допуска </w:t>
      </w:r>
      <w:r w:rsidR="008D1217" w:rsidRPr="00664015">
        <w:rPr>
          <w:sz w:val="22"/>
          <w:szCs w:val="22"/>
          <w:shd w:val="clear" w:color="auto" w:fill="FFFFFF"/>
        </w:rPr>
        <w:t xml:space="preserve">к контрольным и организационным работам в строительстве, он </w:t>
      </w:r>
      <w:r w:rsidR="008D1217" w:rsidRPr="00664015">
        <w:rPr>
          <w:sz w:val="22"/>
          <w:szCs w:val="22"/>
        </w:rPr>
        <w:t>имеет право по письменному согласованию с Заказчиком при необходимости привлекать для выполнения отдельных видов работ третьих лиц. При этом он несет перед Заказчиком ответственность за действия и/или бездействие привлеченных к выполнению работ субподрядчиков.</w:t>
      </w:r>
    </w:p>
    <w:p w:rsidR="008D1217" w:rsidRPr="00664015" w:rsidRDefault="008D1217" w:rsidP="002446DB">
      <w:pPr>
        <w:jc w:val="both"/>
        <w:rPr>
          <w:sz w:val="22"/>
          <w:szCs w:val="22"/>
        </w:rPr>
      </w:pPr>
      <w:r w:rsidRPr="00664015">
        <w:rPr>
          <w:sz w:val="22"/>
          <w:szCs w:val="22"/>
        </w:rPr>
        <w:t>При достижении соглашения о привлечении субподрядчиков Заказчик и Подрядчик Дополнительным соглашением к настоящему договору согласовывают список субподрядчиков с указанием: полного наименования, ИНН, ОКПО, юридического адреса, почтового адреса, перечня выполняемых работ. Предоставление к дополнительному соглашению копий выписок СРО о допуске к работам, является обязанностью Подрядчика.</w:t>
      </w:r>
    </w:p>
    <w:p w:rsidR="00B4669D" w:rsidRPr="00031F09" w:rsidRDefault="008D1217" w:rsidP="002446DB">
      <w:pPr>
        <w:jc w:val="both"/>
        <w:rPr>
          <w:sz w:val="22"/>
          <w:szCs w:val="22"/>
        </w:rPr>
      </w:pPr>
      <w:r>
        <w:rPr>
          <w:sz w:val="22"/>
          <w:szCs w:val="22"/>
        </w:rPr>
        <w:t xml:space="preserve">3.2.4. </w:t>
      </w:r>
      <w:r w:rsidR="00B4669D" w:rsidRPr="00031F09">
        <w:rPr>
          <w:sz w:val="22"/>
          <w:szCs w:val="22"/>
        </w:rPr>
        <w:t>Согласовать с Заказчиком перечень материалов и оборудования, подлежащих применению в ремонтных работах, с указанием наименования ТМЦ и их технической характеристики. Подрядчик до начала ремонта в обязательном порядке предоставляет Заказчику паспорта, сертификаты соответствия</w:t>
      </w:r>
      <w:r w:rsidR="007B4DFE" w:rsidRPr="007B4DFE">
        <w:t xml:space="preserve"> </w:t>
      </w:r>
      <w:r w:rsidR="007B4DFE" w:rsidRPr="007B4DFE">
        <w:rPr>
          <w:sz w:val="22"/>
          <w:szCs w:val="22"/>
        </w:rPr>
        <w:t>или декларации соответствия требованиям технического регламента Таможенного Союза</w:t>
      </w:r>
      <w:r w:rsidR="00FC59C5">
        <w:rPr>
          <w:sz w:val="22"/>
          <w:szCs w:val="22"/>
        </w:rPr>
        <w:t xml:space="preserve"> на материалы и используемое оборудование</w:t>
      </w:r>
      <w:r w:rsidR="007B4DFE" w:rsidRPr="007B4DFE">
        <w:rPr>
          <w:sz w:val="22"/>
          <w:szCs w:val="22"/>
        </w:rPr>
        <w:t>,</w:t>
      </w:r>
      <w:r w:rsidR="00B4669D" w:rsidRPr="00031F09">
        <w:rPr>
          <w:sz w:val="22"/>
          <w:szCs w:val="22"/>
        </w:rPr>
        <w:t xml:space="preserve"> инструкции по монтажу, эксплуатации и др. техническую документацию на применяемое в работах оборудование (материалы). </w:t>
      </w:r>
    </w:p>
    <w:p w:rsidR="00B4669D" w:rsidRPr="00031F09" w:rsidRDefault="00B4669D" w:rsidP="002446DB">
      <w:pPr>
        <w:jc w:val="both"/>
        <w:rPr>
          <w:sz w:val="22"/>
          <w:szCs w:val="22"/>
        </w:rPr>
      </w:pPr>
      <w:r w:rsidRPr="00031F09">
        <w:rPr>
          <w:sz w:val="22"/>
          <w:szCs w:val="22"/>
        </w:rPr>
        <w:t xml:space="preserve">В случае не предоставления Подрядчиком вышеуказанной техдокументации, Заказчик вправе не </w:t>
      </w:r>
      <w:proofErr w:type="gramStart"/>
      <w:r w:rsidRPr="00031F09">
        <w:rPr>
          <w:sz w:val="22"/>
          <w:szCs w:val="22"/>
        </w:rPr>
        <w:t>оплачивать стоимость применяемого</w:t>
      </w:r>
      <w:proofErr w:type="gramEnd"/>
      <w:r w:rsidRPr="00031F09">
        <w:rPr>
          <w:sz w:val="22"/>
          <w:szCs w:val="22"/>
        </w:rPr>
        <w:t xml:space="preserve"> Подрядчиком оборудования (материалов) и потребовать его замены.</w:t>
      </w:r>
    </w:p>
    <w:p w:rsidR="00B4669D" w:rsidRPr="00031F09" w:rsidRDefault="00B4669D" w:rsidP="002446DB">
      <w:pPr>
        <w:jc w:val="both"/>
        <w:rPr>
          <w:sz w:val="22"/>
          <w:szCs w:val="22"/>
        </w:rPr>
      </w:pPr>
      <w:r w:rsidRPr="00031F09">
        <w:rPr>
          <w:sz w:val="22"/>
          <w:szCs w:val="22"/>
        </w:rPr>
        <w:t>3.2.</w:t>
      </w:r>
      <w:r w:rsidR="008D1217">
        <w:rPr>
          <w:sz w:val="22"/>
          <w:szCs w:val="22"/>
        </w:rPr>
        <w:t>5</w:t>
      </w:r>
      <w:r w:rsidRPr="00031F09">
        <w:rPr>
          <w:sz w:val="22"/>
          <w:szCs w:val="22"/>
        </w:rPr>
        <w:t>. Поставить необходимые материалы, оборудование, инструмент, комплектующие изделия надлежащего качества. Подрядчик имеет право применять в работах материалы только после согласования их с Заказчиком, а также осуществления их приемки по качеству Заказчиком или специализированной организацией, привлеченной для данных целей Заказчиком.</w:t>
      </w:r>
    </w:p>
    <w:p w:rsidR="00B4669D" w:rsidRPr="00AB0C20" w:rsidRDefault="00B4669D" w:rsidP="002446DB">
      <w:pPr>
        <w:jc w:val="both"/>
        <w:rPr>
          <w:sz w:val="22"/>
          <w:szCs w:val="22"/>
        </w:rPr>
      </w:pPr>
      <w:r w:rsidRPr="00AB0C20">
        <w:rPr>
          <w:sz w:val="22"/>
          <w:szCs w:val="22"/>
        </w:rPr>
        <w:t>3.2</w:t>
      </w:r>
      <w:r w:rsidR="008D1217" w:rsidRPr="00AB0C20">
        <w:rPr>
          <w:sz w:val="22"/>
          <w:szCs w:val="22"/>
        </w:rPr>
        <w:t>.6</w:t>
      </w:r>
      <w:r w:rsidRPr="00AB0C20">
        <w:rPr>
          <w:sz w:val="22"/>
          <w:szCs w:val="22"/>
        </w:rPr>
        <w:t>. Нарушению Подрядчиком требования о приемке материалов, установленных настоящим договором, корреспондирует его обязательство осуществить своими силами и за свой счет демонтаж не прошедших такую приемку материалов и оборудования, а также вторичный монтаж – после реализации надлежащей приемки.</w:t>
      </w:r>
    </w:p>
    <w:p w:rsidR="008D1217" w:rsidRPr="00AB0C20" w:rsidRDefault="00B4669D" w:rsidP="002446DB">
      <w:pPr>
        <w:jc w:val="both"/>
        <w:rPr>
          <w:sz w:val="22"/>
          <w:szCs w:val="22"/>
        </w:rPr>
      </w:pPr>
      <w:r w:rsidRPr="00AB0C20">
        <w:rPr>
          <w:sz w:val="22"/>
          <w:szCs w:val="22"/>
        </w:rPr>
        <w:t>3.2.</w:t>
      </w:r>
      <w:r w:rsidR="008D1217" w:rsidRPr="00AB0C20">
        <w:rPr>
          <w:sz w:val="22"/>
          <w:szCs w:val="22"/>
        </w:rPr>
        <w:t>7</w:t>
      </w:r>
      <w:r w:rsidRPr="00AB0C20">
        <w:rPr>
          <w:sz w:val="22"/>
          <w:szCs w:val="22"/>
        </w:rPr>
        <w:t xml:space="preserve">. </w:t>
      </w:r>
      <w:proofErr w:type="gramStart"/>
      <w:r w:rsidR="008D1217" w:rsidRPr="00AB0C20">
        <w:rPr>
          <w:sz w:val="22"/>
          <w:szCs w:val="22"/>
        </w:rPr>
        <w:t>Подрядчик принимает на себя обязательство назначить своих представителей на объектах, письменно уведомив об этом Заказчика, которые от имени Подрядчика будут осуществлять технический и производственный контроль качества работ, включая входной контроль технической документации, материалов, комплектующих изделий, оборудования, операционный контроль отдельных строительных процессов или производственных операций, а также для принятия оперативных решений по всем вопросам, возникшим у Заказчика и  Подрядчика в ходе</w:t>
      </w:r>
      <w:proofErr w:type="gramEnd"/>
      <w:r w:rsidR="008D1217" w:rsidRPr="00AB0C20">
        <w:rPr>
          <w:sz w:val="22"/>
          <w:szCs w:val="22"/>
        </w:rPr>
        <w:t xml:space="preserve"> выполнения работ.</w:t>
      </w:r>
    </w:p>
    <w:p w:rsidR="002952F6" w:rsidRPr="001144DA" w:rsidRDefault="009E1E92" w:rsidP="002446DB">
      <w:pPr>
        <w:jc w:val="both"/>
        <w:rPr>
          <w:sz w:val="22"/>
          <w:szCs w:val="22"/>
        </w:rPr>
      </w:pPr>
      <w:r w:rsidRPr="00AB0C20">
        <w:rPr>
          <w:sz w:val="22"/>
          <w:szCs w:val="22"/>
        </w:rPr>
        <w:t>3.2.</w:t>
      </w:r>
      <w:r w:rsidR="008D1217" w:rsidRPr="00AB0C20">
        <w:rPr>
          <w:sz w:val="22"/>
          <w:szCs w:val="22"/>
        </w:rPr>
        <w:t>8</w:t>
      </w:r>
      <w:r w:rsidRPr="00AB0C20">
        <w:rPr>
          <w:sz w:val="22"/>
          <w:szCs w:val="22"/>
        </w:rPr>
        <w:t xml:space="preserve">. </w:t>
      </w:r>
      <w:proofErr w:type="gramStart"/>
      <w:r w:rsidR="002952F6" w:rsidRPr="00AB0C20">
        <w:rPr>
          <w:sz w:val="22"/>
          <w:szCs w:val="22"/>
        </w:rPr>
        <w:t xml:space="preserve">Для выполнения работ, предусмотренных </w:t>
      </w:r>
      <w:r w:rsidR="001144DA" w:rsidRPr="00AB0C20">
        <w:rPr>
          <w:sz w:val="22"/>
          <w:szCs w:val="22"/>
        </w:rPr>
        <w:t>договор</w:t>
      </w:r>
      <w:r w:rsidR="00D536F8" w:rsidRPr="00AB0C20">
        <w:rPr>
          <w:sz w:val="22"/>
          <w:szCs w:val="22"/>
        </w:rPr>
        <w:t>ом</w:t>
      </w:r>
      <w:r w:rsidR="002952F6" w:rsidRPr="00AB0C20">
        <w:rPr>
          <w:sz w:val="22"/>
          <w:szCs w:val="22"/>
        </w:rPr>
        <w:t>, Подрядчик обязан использовать на объекте таких специалистов, квалификация,</w:t>
      </w:r>
      <w:r w:rsidR="002952F6" w:rsidRPr="00AB0C20">
        <w:rPr>
          <w:b/>
          <w:sz w:val="22"/>
          <w:szCs w:val="22"/>
        </w:rPr>
        <w:t xml:space="preserve"> </w:t>
      </w:r>
      <w:r w:rsidR="002952F6" w:rsidRPr="00AB0C20">
        <w:rPr>
          <w:sz w:val="22"/>
          <w:szCs w:val="22"/>
        </w:rPr>
        <w:t>опыт и</w:t>
      </w:r>
      <w:r w:rsidR="002952F6" w:rsidRPr="00AB0C20">
        <w:rPr>
          <w:b/>
          <w:sz w:val="22"/>
          <w:szCs w:val="22"/>
        </w:rPr>
        <w:t xml:space="preserve"> </w:t>
      </w:r>
      <w:r w:rsidR="002952F6" w:rsidRPr="00AB0C20">
        <w:rPr>
          <w:sz w:val="22"/>
          <w:szCs w:val="22"/>
        </w:rPr>
        <w:t>компетентность которых позволяет осуществлять</w:t>
      </w:r>
      <w:r w:rsidR="002952F6" w:rsidRPr="001144DA">
        <w:rPr>
          <w:sz w:val="22"/>
          <w:szCs w:val="22"/>
        </w:rPr>
        <w:t xml:space="preserve"> высокое качество выполняемых работ, и</w:t>
      </w:r>
      <w:r w:rsidR="002952F6" w:rsidRPr="001144DA">
        <w:rPr>
          <w:noProof/>
          <w:sz w:val="22"/>
          <w:szCs w:val="22"/>
        </w:rPr>
        <w:t xml:space="preserve"> </w:t>
      </w:r>
      <w:r w:rsidR="002952F6" w:rsidRPr="001144DA">
        <w:rPr>
          <w:sz w:val="22"/>
          <w:szCs w:val="22"/>
        </w:rPr>
        <w:t>рабочую силу, квалификации которой достаточно для надлежащего и своевременного выполнения работ, не нарушая положения действующего законодательства о порядке использования иностранной рабочей силы и порядке регистрации граждан Российской Федерации по месту пребывания, а также самостоятельно нести ответственность</w:t>
      </w:r>
      <w:proofErr w:type="gramEnd"/>
      <w:r w:rsidR="002952F6" w:rsidRPr="001144DA">
        <w:rPr>
          <w:sz w:val="22"/>
          <w:szCs w:val="22"/>
        </w:rPr>
        <w:t xml:space="preserve"> за несоблюдение указанных норм.</w:t>
      </w:r>
    </w:p>
    <w:p w:rsidR="002952F6" w:rsidRPr="001144DA" w:rsidRDefault="002952F6" w:rsidP="002446DB">
      <w:pPr>
        <w:jc w:val="both"/>
        <w:rPr>
          <w:sz w:val="22"/>
          <w:szCs w:val="22"/>
        </w:rPr>
      </w:pPr>
      <w:r w:rsidRPr="001144DA">
        <w:rPr>
          <w:sz w:val="22"/>
          <w:szCs w:val="22"/>
        </w:rPr>
        <w:t xml:space="preserve">Для представления интересов Подрядчика перед Заказчиком, а также перед третьими лицами, по вопросам исполнения Подрядчиком своих обязательств, предусмотренных настоящим </w:t>
      </w:r>
      <w:r w:rsidR="001144DA">
        <w:rPr>
          <w:sz w:val="22"/>
          <w:szCs w:val="22"/>
        </w:rPr>
        <w:t>договор</w:t>
      </w:r>
      <w:r w:rsidR="00D536F8" w:rsidRPr="001144DA">
        <w:rPr>
          <w:sz w:val="22"/>
          <w:szCs w:val="22"/>
        </w:rPr>
        <w:t>ом</w:t>
      </w:r>
      <w:r w:rsidRPr="001144DA">
        <w:rPr>
          <w:sz w:val="22"/>
          <w:szCs w:val="22"/>
        </w:rPr>
        <w:t>, в том числе при осуществлении полномочий, предусмотренных в настоящем пункте, Подрядчик обязуется выдать на своих представителей надлежащим образом оформленную доверенность.</w:t>
      </w:r>
    </w:p>
    <w:p w:rsidR="002952F6" w:rsidRPr="001144DA" w:rsidRDefault="002952F6" w:rsidP="002446DB">
      <w:pPr>
        <w:jc w:val="both"/>
        <w:rPr>
          <w:sz w:val="22"/>
          <w:szCs w:val="22"/>
        </w:rPr>
      </w:pPr>
      <w:r w:rsidRPr="001144DA">
        <w:rPr>
          <w:sz w:val="22"/>
          <w:szCs w:val="22"/>
        </w:rPr>
        <w:lastRenderedPageBreak/>
        <w:t>3.2.</w:t>
      </w:r>
      <w:r w:rsidR="008D1217">
        <w:rPr>
          <w:sz w:val="22"/>
          <w:szCs w:val="22"/>
        </w:rPr>
        <w:t>9</w:t>
      </w:r>
      <w:r w:rsidRPr="001144DA">
        <w:rPr>
          <w:sz w:val="22"/>
          <w:szCs w:val="22"/>
        </w:rPr>
        <w:t xml:space="preserve">. При выполнении работ соблюдать требования законов и иных правовых актов об охране окружающей среды и о безопасности </w:t>
      </w:r>
      <w:r w:rsidR="00220765" w:rsidRPr="001144DA">
        <w:rPr>
          <w:sz w:val="22"/>
          <w:szCs w:val="22"/>
        </w:rPr>
        <w:t xml:space="preserve">выполняемых </w:t>
      </w:r>
      <w:r w:rsidRPr="001144DA">
        <w:rPr>
          <w:sz w:val="22"/>
          <w:szCs w:val="22"/>
        </w:rPr>
        <w:t>работ, в том числе соблюдать правила противопожарной безопасности, требования по охране труда, технике безопасности, электробезопасности, а также осуществить уборку территории после выполнения работ.</w:t>
      </w:r>
    </w:p>
    <w:p w:rsidR="002952F6" w:rsidRPr="008D1217" w:rsidRDefault="002952F6" w:rsidP="002446DB">
      <w:pPr>
        <w:widowControl w:val="0"/>
        <w:autoSpaceDE w:val="0"/>
        <w:autoSpaceDN w:val="0"/>
        <w:adjustRightInd w:val="0"/>
        <w:jc w:val="both"/>
        <w:rPr>
          <w:sz w:val="22"/>
          <w:szCs w:val="22"/>
        </w:rPr>
      </w:pPr>
      <w:r w:rsidRPr="001144DA">
        <w:rPr>
          <w:sz w:val="22"/>
          <w:szCs w:val="22"/>
        </w:rPr>
        <w:t>3.2.</w:t>
      </w:r>
      <w:r w:rsidR="008D1217">
        <w:rPr>
          <w:sz w:val="22"/>
          <w:szCs w:val="22"/>
        </w:rPr>
        <w:t>10</w:t>
      </w:r>
      <w:r w:rsidRPr="001144DA">
        <w:rPr>
          <w:sz w:val="22"/>
          <w:szCs w:val="22"/>
        </w:rPr>
        <w:t xml:space="preserve">. В течение всего срока выполнения работ обеспечивать доступ Заказчика к месту проведения работ. Подрядчик обязан исполнять полученные в ходе работ указания Заказчика, если такие указания не противоречат условиям настоящего </w:t>
      </w:r>
      <w:r w:rsidR="001144DA">
        <w:rPr>
          <w:sz w:val="22"/>
          <w:szCs w:val="22"/>
        </w:rPr>
        <w:t>договор</w:t>
      </w:r>
      <w:r w:rsidR="00D536F8" w:rsidRPr="001144DA">
        <w:rPr>
          <w:sz w:val="22"/>
          <w:szCs w:val="22"/>
        </w:rPr>
        <w:t>а</w:t>
      </w:r>
      <w:r w:rsidRPr="001144DA">
        <w:rPr>
          <w:sz w:val="22"/>
          <w:szCs w:val="22"/>
        </w:rPr>
        <w:t xml:space="preserve"> и не представляют собой вмешательство в оперативно-</w:t>
      </w:r>
      <w:r w:rsidRPr="008D1217">
        <w:rPr>
          <w:sz w:val="22"/>
          <w:szCs w:val="22"/>
        </w:rPr>
        <w:t>хозяйственную деятельность Подрядчика.</w:t>
      </w:r>
    </w:p>
    <w:p w:rsidR="00E52DBE" w:rsidRPr="00031F09" w:rsidRDefault="00E52DBE" w:rsidP="002446DB">
      <w:pPr>
        <w:widowControl w:val="0"/>
        <w:autoSpaceDE w:val="0"/>
        <w:autoSpaceDN w:val="0"/>
        <w:adjustRightInd w:val="0"/>
        <w:jc w:val="both"/>
        <w:rPr>
          <w:sz w:val="22"/>
          <w:szCs w:val="22"/>
        </w:rPr>
      </w:pPr>
      <w:r w:rsidRPr="008D1217">
        <w:rPr>
          <w:sz w:val="22"/>
          <w:szCs w:val="22"/>
        </w:rPr>
        <w:t>3.2.1</w:t>
      </w:r>
      <w:r w:rsidR="008D1217" w:rsidRPr="008D1217">
        <w:rPr>
          <w:sz w:val="22"/>
          <w:szCs w:val="22"/>
        </w:rPr>
        <w:t>1</w:t>
      </w:r>
      <w:r w:rsidRPr="008D1217">
        <w:rPr>
          <w:sz w:val="22"/>
          <w:szCs w:val="22"/>
        </w:rPr>
        <w:t>. Подрядчик обязан перед началом выполнения работ разработать и согласовать с Заказчиком ПОР, получить Акт-наряд допуска к работам и пройти инструктаж.</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12</w:t>
      </w:r>
      <w:r w:rsidRPr="001144DA">
        <w:rPr>
          <w:sz w:val="22"/>
          <w:szCs w:val="22"/>
        </w:rPr>
        <w:t>. Нести ответственность перед Заказчиком за ненадлежащее исполнение работ, устранение недостатков и возмещение материального ущерба, возникшего по собственной вине, при выполнении работ по настоящему договору.</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13</w:t>
      </w:r>
      <w:r w:rsidRPr="001144DA">
        <w:rPr>
          <w:sz w:val="22"/>
          <w:szCs w:val="22"/>
        </w:rPr>
        <w:t>. Подрядчик несет риск случайной гибели или случайного повреждения материалов и оборудования, а также риск случайной гибели или случайного повреждения результата выполненной работы до ее приемки Заказчиком. Датой приемки считается дата подписания Заказчиком акта выполненных работ</w:t>
      </w:r>
      <w:r w:rsidR="001678DF" w:rsidRPr="001144DA">
        <w:rPr>
          <w:sz w:val="22"/>
          <w:szCs w:val="22"/>
        </w:rPr>
        <w:t xml:space="preserve"> в полном объеме</w:t>
      </w:r>
      <w:r w:rsidRPr="001144DA">
        <w:rPr>
          <w:sz w:val="22"/>
          <w:szCs w:val="22"/>
        </w:rPr>
        <w:t>.</w:t>
      </w:r>
    </w:p>
    <w:p w:rsidR="002952F6" w:rsidRPr="001144DA" w:rsidRDefault="002952F6" w:rsidP="002446DB">
      <w:pPr>
        <w:widowControl w:val="0"/>
        <w:autoSpaceDE w:val="0"/>
        <w:autoSpaceDN w:val="0"/>
        <w:adjustRightInd w:val="0"/>
        <w:jc w:val="both"/>
        <w:rPr>
          <w:sz w:val="22"/>
          <w:szCs w:val="22"/>
        </w:rPr>
      </w:pPr>
      <w:r w:rsidRPr="001144DA">
        <w:rPr>
          <w:sz w:val="22"/>
          <w:szCs w:val="22"/>
        </w:rPr>
        <w:t>Подрядчик несет ответственность за вред, причиненный жизни и здоровью, имуществу Заказчика и третьих лиц в результате выполнения работ по настоящему договору, в полном объеме.</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14</w:t>
      </w:r>
      <w:r w:rsidRPr="001144DA">
        <w:rPr>
          <w:sz w:val="22"/>
          <w:szCs w:val="22"/>
        </w:rPr>
        <w:t>. Своевременно и за свой счёт устранять замечания Заказчика, органов государственного надзора или иных контролирующих служб. В сроки, установленные законодательством, предписаниями инспектирующих организаций</w:t>
      </w:r>
      <w:r w:rsidR="00136170">
        <w:rPr>
          <w:sz w:val="22"/>
          <w:szCs w:val="22"/>
        </w:rPr>
        <w:t>,</w:t>
      </w:r>
      <w:r w:rsidRPr="001144DA">
        <w:rPr>
          <w:sz w:val="22"/>
          <w:szCs w:val="22"/>
        </w:rPr>
        <w:t xml:space="preserve"> выплачивать штрафы, налагаемые на Подрядчика за нарушение требований нормативных документов, регулирующих производство работ, законодательства об охране труда</w:t>
      </w:r>
      <w:r w:rsidR="00216541" w:rsidRPr="001144DA">
        <w:rPr>
          <w:sz w:val="22"/>
          <w:szCs w:val="22"/>
        </w:rPr>
        <w:t>,</w:t>
      </w:r>
      <w:r w:rsidRPr="001144DA">
        <w:rPr>
          <w:sz w:val="22"/>
          <w:szCs w:val="22"/>
        </w:rPr>
        <w:t xml:space="preserve"> прочего законодательства.</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15</w:t>
      </w:r>
      <w:r w:rsidRPr="001144DA">
        <w:rPr>
          <w:sz w:val="22"/>
          <w:szCs w:val="22"/>
        </w:rPr>
        <w:t>. По обоснованному требованию Заказчика устранить замечания по качеству выполненных работ (отступления от технических  требований, недостатки и дефекты), обнаруженные при производстве работ, за свой счёт, без увеличения стоимости по смете.</w:t>
      </w:r>
    </w:p>
    <w:p w:rsidR="002952F6" w:rsidRPr="001144DA" w:rsidRDefault="002952F6" w:rsidP="002446DB">
      <w:pPr>
        <w:widowControl w:val="0"/>
        <w:autoSpaceDE w:val="0"/>
        <w:autoSpaceDN w:val="0"/>
        <w:adjustRightInd w:val="0"/>
        <w:jc w:val="both"/>
        <w:rPr>
          <w:sz w:val="22"/>
          <w:szCs w:val="22"/>
        </w:rPr>
      </w:pPr>
      <w:r w:rsidRPr="001144DA">
        <w:rPr>
          <w:sz w:val="22"/>
          <w:szCs w:val="22"/>
        </w:rPr>
        <w:t>3.2.1</w:t>
      </w:r>
      <w:r w:rsidR="00E52DBE">
        <w:rPr>
          <w:sz w:val="22"/>
          <w:szCs w:val="22"/>
        </w:rPr>
        <w:t>6</w:t>
      </w:r>
      <w:r w:rsidRPr="001144DA">
        <w:rPr>
          <w:sz w:val="22"/>
          <w:szCs w:val="22"/>
        </w:rPr>
        <w:t>. Подрядчик обязан немедленно предупредить Заказчика о не 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w:t>
      </w:r>
    </w:p>
    <w:p w:rsidR="002952F6" w:rsidRDefault="002952F6" w:rsidP="002446DB">
      <w:pPr>
        <w:jc w:val="both"/>
        <w:rPr>
          <w:sz w:val="22"/>
          <w:szCs w:val="22"/>
        </w:rPr>
      </w:pPr>
      <w:r w:rsidRPr="001144DA">
        <w:rPr>
          <w:sz w:val="22"/>
          <w:szCs w:val="22"/>
        </w:rPr>
        <w:t>3.2.</w:t>
      </w:r>
      <w:r w:rsidR="002B72F2">
        <w:rPr>
          <w:sz w:val="22"/>
          <w:szCs w:val="22"/>
        </w:rPr>
        <w:t>1</w:t>
      </w:r>
      <w:r w:rsidR="00E52DBE">
        <w:rPr>
          <w:sz w:val="22"/>
          <w:szCs w:val="22"/>
        </w:rPr>
        <w:t>7</w:t>
      </w:r>
      <w:r w:rsidRPr="001144DA">
        <w:rPr>
          <w:sz w:val="22"/>
          <w:szCs w:val="22"/>
        </w:rPr>
        <w:t>. В течение 3 (трех) календарных дней проверить представленную Заказчиком документацию на выполнение работ, предусмотренную настоящим договором, принять её к исполнению, либо представить Заказчику свои обоснованные замечания.</w:t>
      </w:r>
      <w:r w:rsidR="00F632B3">
        <w:rPr>
          <w:sz w:val="22"/>
          <w:szCs w:val="22"/>
        </w:rPr>
        <w:t xml:space="preserve"> До начала выполнения работ подготовить и согласовать с Заказчиком проект производства работ и график выполнения работ.</w:t>
      </w:r>
    </w:p>
    <w:p w:rsidR="00F632B3" w:rsidRPr="001144DA" w:rsidRDefault="00F632B3" w:rsidP="002446DB">
      <w:pPr>
        <w:jc w:val="both"/>
        <w:rPr>
          <w:sz w:val="22"/>
          <w:szCs w:val="22"/>
        </w:rPr>
      </w:pPr>
      <w:r>
        <w:rPr>
          <w:sz w:val="22"/>
          <w:szCs w:val="22"/>
        </w:rPr>
        <w:t xml:space="preserve">3.2.18. Произвести монтаж точки подключения силового оборудования и освещения, материалами и электротехническим персоналом Подрядчика. </w:t>
      </w:r>
    </w:p>
    <w:p w:rsidR="00E52DBE" w:rsidRPr="00031F09" w:rsidRDefault="00E52DBE" w:rsidP="002446DB">
      <w:pPr>
        <w:jc w:val="both"/>
        <w:rPr>
          <w:sz w:val="22"/>
          <w:szCs w:val="22"/>
        </w:rPr>
      </w:pPr>
      <w:r w:rsidRPr="00031F09">
        <w:rPr>
          <w:sz w:val="22"/>
          <w:szCs w:val="22"/>
        </w:rPr>
        <w:t>3.2.</w:t>
      </w:r>
      <w:r>
        <w:rPr>
          <w:sz w:val="22"/>
          <w:szCs w:val="22"/>
        </w:rPr>
        <w:t>1</w:t>
      </w:r>
      <w:r w:rsidR="00F632B3">
        <w:rPr>
          <w:sz w:val="22"/>
          <w:szCs w:val="22"/>
        </w:rPr>
        <w:t>9</w:t>
      </w:r>
      <w:r w:rsidRPr="00031F09">
        <w:rPr>
          <w:sz w:val="22"/>
          <w:szCs w:val="22"/>
        </w:rPr>
        <w:t>. Осуществлять надлежащую охрану объекта и ТМЦ до подписания акта приема-сдачи объекта. Расходы Подрядчика на охранные мероприятия осуществляются за счет его собственных средств.</w:t>
      </w:r>
    </w:p>
    <w:p w:rsidR="00E52DBE" w:rsidRDefault="00E52DBE" w:rsidP="002446DB">
      <w:pPr>
        <w:jc w:val="both"/>
        <w:rPr>
          <w:sz w:val="22"/>
          <w:szCs w:val="22"/>
        </w:rPr>
      </w:pPr>
      <w:r w:rsidRPr="00031F09">
        <w:rPr>
          <w:sz w:val="22"/>
          <w:szCs w:val="22"/>
        </w:rPr>
        <w:t>3.2.</w:t>
      </w:r>
      <w:r w:rsidR="00F632B3">
        <w:rPr>
          <w:sz w:val="22"/>
          <w:szCs w:val="22"/>
        </w:rPr>
        <w:t>20</w:t>
      </w:r>
      <w:r w:rsidRPr="00031F09">
        <w:rPr>
          <w:sz w:val="22"/>
          <w:szCs w:val="22"/>
        </w:rPr>
        <w:t>. Известить Заказчика не менее чем за 48 часов до начала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проинформирован об этом, Подрядчик обязан по требованию Заказчика за свой счет вскрыть любую часть скрытых работ согласно указанию Заказчика, а затем восстановить её за свой счет, если не будет установлено отклонений от проекта и технических норм.</w:t>
      </w:r>
    </w:p>
    <w:p w:rsidR="003442FD" w:rsidRPr="00031F09" w:rsidRDefault="003442FD" w:rsidP="002446DB">
      <w:pPr>
        <w:jc w:val="both"/>
        <w:rPr>
          <w:sz w:val="22"/>
          <w:szCs w:val="22"/>
        </w:rPr>
      </w:pPr>
      <w:r>
        <w:rPr>
          <w:sz w:val="22"/>
          <w:szCs w:val="22"/>
        </w:rPr>
        <w:t>3.2.21. В ходе выполнения работ Подрядчиком оформляется исполнительная документация (акты освидетельствования скрытых работ, акты на гидравлическое испытание, акты испытания сварочных швов, акты промывки трубопровода, акт проверки качества изоляции, исполнительные съемки), которые передаются Заказчику при приеме результата работ.</w:t>
      </w:r>
    </w:p>
    <w:p w:rsidR="002952F6" w:rsidRPr="00E52DBE" w:rsidRDefault="002952F6" w:rsidP="002446DB">
      <w:pPr>
        <w:jc w:val="both"/>
        <w:rPr>
          <w:sz w:val="22"/>
          <w:szCs w:val="22"/>
        </w:rPr>
      </w:pPr>
      <w:r w:rsidRPr="00E52DBE">
        <w:rPr>
          <w:sz w:val="22"/>
          <w:szCs w:val="22"/>
        </w:rPr>
        <w:t>3.2.</w:t>
      </w:r>
      <w:r w:rsidR="00E52DBE" w:rsidRPr="00E52DBE">
        <w:rPr>
          <w:sz w:val="22"/>
          <w:szCs w:val="22"/>
        </w:rPr>
        <w:t>2</w:t>
      </w:r>
      <w:r w:rsidR="003442FD">
        <w:rPr>
          <w:sz w:val="22"/>
          <w:szCs w:val="22"/>
        </w:rPr>
        <w:t>2</w:t>
      </w:r>
      <w:r w:rsidRPr="00E52DBE">
        <w:rPr>
          <w:sz w:val="22"/>
          <w:szCs w:val="22"/>
        </w:rPr>
        <w:t>.</w:t>
      </w:r>
      <w:r w:rsidR="00F632B3">
        <w:rPr>
          <w:sz w:val="22"/>
          <w:szCs w:val="22"/>
        </w:rPr>
        <w:t xml:space="preserve"> </w:t>
      </w:r>
      <w:r w:rsidRPr="00E52DBE">
        <w:rPr>
          <w:sz w:val="22"/>
          <w:szCs w:val="22"/>
        </w:rPr>
        <w:t xml:space="preserve">В течение 5 (пяти) рабочих дней по окончании </w:t>
      </w:r>
      <w:r w:rsidR="004D7AE5">
        <w:rPr>
          <w:sz w:val="22"/>
          <w:szCs w:val="22"/>
        </w:rPr>
        <w:t>выполнения работ</w:t>
      </w:r>
      <w:r w:rsidR="00C16292" w:rsidRPr="00E52DBE">
        <w:rPr>
          <w:sz w:val="22"/>
          <w:szCs w:val="22"/>
        </w:rPr>
        <w:t xml:space="preserve"> </w:t>
      </w:r>
      <w:r w:rsidRPr="00E52DBE">
        <w:rPr>
          <w:sz w:val="22"/>
          <w:szCs w:val="22"/>
        </w:rPr>
        <w:t>уведомить Заказчика и согласовать дату приема-передачи результата работ. Принять участие в приемке работ совместно с Заказчиком и специализированной организацией (в случае привлечения таковой Заказчиком).</w:t>
      </w:r>
    </w:p>
    <w:p w:rsidR="00E52DBE" w:rsidRPr="00E435B4" w:rsidRDefault="00E52DBE" w:rsidP="002446DB">
      <w:pPr>
        <w:jc w:val="both"/>
        <w:rPr>
          <w:sz w:val="22"/>
          <w:szCs w:val="22"/>
        </w:rPr>
      </w:pPr>
      <w:r w:rsidRPr="00E52DBE">
        <w:rPr>
          <w:sz w:val="22"/>
          <w:szCs w:val="22"/>
        </w:rPr>
        <w:t>Представить Заказчику акты формы КС-2, справки формы КС-3, счет-фактуру, а также полный</w:t>
      </w:r>
      <w:r w:rsidRPr="00031F09">
        <w:rPr>
          <w:sz w:val="22"/>
          <w:szCs w:val="22"/>
        </w:rPr>
        <w:t xml:space="preserve"> комплект документации, предусмотренной нормативными или законодательными актами в области строительства, а также паспортов, сертификатов или иной документации, подтверждающей качество использованных материалов</w:t>
      </w:r>
      <w:r w:rsidR="003442FD">
        <w:rPr>
          <w:sz w:val="22"/>
          <w:szCs w:val="22"/>
        </w:rPr>
        <w:t>, копии аттестационных удостоверений сварщиков, копии аттестатов на сварочное оборудование и технологию сварки</w:t>
      </w:r>
      <w:r w:rsidRPr="00031F09">
        <w:rPr>
          <w:sz w:val="22"/>
          <w:szCs w:val="22"/>
        </w:rPr>
        <w:t>.</w:t>
      </w:r>
    </w:p>
    <w:p w:rsidR="00462632" w:rsidRPr="001144DA" w:rsidRDefault="002952F6" w:rsidP="002446DB">
      <w:pPr>
        <w:jc w:val="both"/>
        <w:rPr>
          <w:sz w:val="22"/>
          <w:szCs w:val="22"/>
        </w:rPr>
      </w:pPr>
      <w:r w:rsidRPr="001144DA">
        <w:rPr>
          <w:sz w:val="22"/>
          <w:szCs w:val="22"/>
        </w:rPr>
        <w:t>3.2.</w:t>
      </w:r>
      <w:r w:rsidR="00E52DBE">
        <w:rPr>
          <w:sz w:val="22"/>
          <w:szCs w:val="22"/>
        </w:rPr>
        <w:t>2</w:t>
      </w:r>
      <w:r w:rsidR="003442FD">
        <w:rPr>
          <w:sz w:val="22"/>
          <w:szCs w:val="22"/>
        </w:rPr>
        <w:t>3</w:t>
      </w:r>
      <w:r w:rsidRPr="001144DA">
        <w:rPr>
          <w:sz w:val="22"/>
          <w:szCs w:val="22"/>
        </w:rPr>
        <w:t xml:space="preserve">. </w:t>
      </w:r>
      <w:r w:rsidR="000E0A98" w:rsidRPr="001144DA">
        <w:rPr>
          <w:sz w:val="22"/>
          <w:szCs w:val="22"/>
        </w:rPr>
        <w:t>До сдачи результата работ с</w:t>
      </w:r>
      <w:r w:rsidRPr="001144DA">
        <w:rPr>
          <w:sz w:val="22"/>
          <w:szCs w:val="22"/>
        </w:rPr>
        <w:t>обственными силами или с привлечением за свой счет третьих лиц осуществ</w:t>
      </w:r>
      <w:r w:rsidR="00462632" w:rsidRPr="001144DA">
        <w:rPr>
          <w:sz w:val="22"/>
          <w:szCs w:val="22"/>
        </w:rPr>
        <w:t>ить</w:t>
      </w:r>
      <w:r w:rsidRPr="001144DA">
        <w:rPr>
          <w:sz w:val="22"/>
          <w:szCs w:val="22"/>
        </w:rPr>
        <w:t xml:space="preserve"> вывоз </w:t>
      </w:r>
      <w:r w:rsidR="00E435B4" w:rsidRPr="001144DA">
        <w:rPr>
          <w:sz w:val="22"/>
          <w:szCs w:val="22"/>
        </w:rPr>
        <w:t xml:space="preserve">и (или) складирование </w:t>
      </w:r>
      <w:r w:rsidRPr="001144DA">
        <w:rPr>
          <w:sz w:val="22"/>
          <w:szCs w:val="22"/>
        </w:rPr>
        <w:t>отходов собственного производства и потребления, строительного и бытового мусора</w:t>
      </w:r>
      <w:r w:rsidR="002B72F2">
        <w:rPr>
          <w:sz w:val="22"/>
          <w:szCs w:val="22"/>
        </w:rPr>
        <w:t xml:space="preserve"> </w:t>
      </w:r>
      <w:r w:rsidR="00462632" w:rsidRPr="001144DA">
        <w:rPr>
          <w:sz w:val="22"/>
          <w:szCs w:val="22"/>
        </w:rPr>
        <w:t xml:space="preserve">на специально отведенное </w:t>
      </w:r>
      <w:r w:rsidR="00E435B4" w:rsidRPr="001144DA">
        <w:rPr>
          <w:sz w:val="22"/>
          <w:szCs w:val="22"/>
        </w:rPr>
        <w:t>место</w:t>
      </w:r>
      <w:r w:rsidR="000E0A98" w:rsidRPr="001144DA">
        <w:rPr>
          <w:sz w:val="22"/>
          <w:szCs w:val="22"/>
        </w:rPr>
        <w:t xml:space="preserve"> в соответствии с требованиями действующего законодательства. </w:t>
      </w:r>
      <w:r w:rsidR="00C96730">
        <w:rPr>
          <w:sz w:val="22"/>
          <w:szCs w:val="22"/>
        </w:rPr>
        <w:t>Подрядчик является собственником</w:t>
      </w:r>
      <w:r w:rsidR="00F46487">
        <w:rPr>
          <w:sz w:val="22"/>
          <w:szCs w:val="22"/>
        </w:rPr>
        <w:t xml:space="preserve"> </w:t>
      </w:r>
      <w:r w:rsidR="00C96730">
        <w:rPr>
          <w:sz w:val="22"/>
          <w:szCs w:val="22"/>
        </w:rPr>
        <w:t>мусора, образующегося при производстве работ.</w:t>
      </w:r>
    </w:p>
    <w:p w:rsidR="00F46487" w:rsidRDefault="00E52DBE" w:rsidP="002446DB">
      <w:pPr>
        <w:jc w:val="both"/>
        <w:rPr>
          <w:sz w:val="22"/>
          <w:szCs w:val="22"/>
        </w:rPr>
      </w:pPr>
      <w:r w:rsidRPr="00031F09">
        <w:rPr>
          <w:sz w:val="22"/>
          <w:szCs w:val="22"/>
        </w:rPr>
        <w:lastRenderedPageBreak/>
        <w:t>3.2.2</w:t>
      </w:r>
      <w:r w:rsidR="003442FD">
        <w:rPr>
          <w:sz w:val="22"/>
          <w:szCs w:val="22"/>
        </w:rPr>
        <w:t>4</w:t>
      </w:r>
      <w:r w:rsidRPr="00031F09">
        <w:rPr>
          <w:sz w:val="22"/>
          <w:szCs w:val="22"/>
        </w:rPr>
        <w:t xml:space="preserve">. </w:t>
      </w:r>
      <w:r w:rsidR="00F46487">
        <w:rPr>
          <w:sz w:val="22"/>
          <w:szCs w:val="22"/>
        </w:rPr>
        <w:t xml:space="preserve">На всем протяжении работ Подрядчиком осуществляется </w:t>
      </w:r>
      <w:proofErr w:type="spellStart"/>
      <w:r w:rsidR="00F46487">
        <w:rPr>
          <w:sz w:val="22"/>
          <w:szCs w:val="22"/>
        </w:rPr>
        <w:t>фотофиксация</w:t>
      </w:r>
      <w:proofErr w:type="spellEnd"/>
      <w:r w:rsidR="00F46487">
        <w:rPr>
          <w:sz w:val="22"/>
          <w:szCs w:val="22"/>
        </w:rPr>
        <w:t xml:space="preserve">: до начала ремонтных работ, скрытые работы, </w:t>
      </w:r>
      <w:r w:rsidR="00F46487" w:rsidRPr="0003419D">
        <w:rPr>
          <w:sz w:val="22"/>
          <w:szCs w:val="22"/>
        </w:rPr>
        <w:t>объект после завершения работ по благоустройству</w:t>
      </w:r>
      <w:r w:rsidR="00F46487">
        <w:rPr>
          <w:sz w:val="22"/>
          <w:szCs w:val="22"/>
        </w:rPr>
        <w:t xml:space="preserve"> и вывозу мусора.</w:t>
      </w:r>
    </w:p>
    <w:p w:rsidR="00E52DBE" w:rsidRPr="003442FD" w:rsidRDefault="00F46487" w:rsidP="002446DB">
      <w:pPr>
        <w:jc w:val="both"/>
        <w:rPr>
          <w:sz w:val="22"/>
          <w:szCs w:val="22"/>
        </w:rPr>
      </w:pPr>
      <w:r>
        <w:rPr>
          <w:sz w:val="22"/>
          <w:szCs w:val="22"/>
        </w:rPr>
        <w:t>3.2.2</w:t>
      </w:r>
      <w:r w:rsidR="003442FD">
        <w:rPr>
          <w:sz w:val="22"/>
          <w:szCs w:val="22"/>
        </w:rPr>
        <w:t>5</w:t>
      </w:r>
      <w:r>
        <w:rPr>
          <w:sz w:val="22"/>
          <w:szCs w:val="22"/>
        </w:rPr>
        <w:t xml:space="preserve">. </w:t>
      </w:r>
      <w:proofErr w:type="gramStart"/>
      <w:r w:rsidR="00E52DBE" w:rsidRPr="00031F09">
        <w:rPr>
          <w:sz w:val="22"/>
          <w:szCs w:val="22"/>
        </w:rPr>
        <w:t xml:space="preserve">До подписания акта приема выполненных работ </w:t>
      </w:r>
      <w:r w:rsidR="00FC59C5">
        <w:rPr>
          <w:sz w:val="22"/>
          <w:szCs w:val="22"/>
        </w:rPr>
        <w:t>передать</w:t>
      </w:r>
      <w:r w:rsidR="00E52DBE" w:rsidRPr="00031F09">
        <w:rPr>
          <w:sz w:val="22"/>
          <w:szCs w:val="22"/>
        </w:rPr>
        <w:t xml:space="preserve"> Заказчику по акту демонтированные ТМЦ.</w:t>
      </w:r>
      <w:proofErr w:type="gramEnd"/>
      <w:r w:rsidR="003442FD" w:rsidRPr="003442FD">
        <w:rPr>
          <w:sz w:val="22"/>
          <w:szCs w:val="22"/>
        </w:rPr>
        <w:t xml:space="preserve"> </w:t>
      </w:r>
      <w:r w:rsidR="003442FD">
        <w:rPr>
          <w:sz w:val="22"/>
          <w:szCs w:val="22"/>
        </w:rPr>
        <w:t>На материалы предоставленные Заказчиком оформить отчет о расходовании материалов,  а неиспользованные материалы возвратить Заказчику.</w:t>
      </w:r>
    </w:p>
    <w:p w:rsidR="002952F6" w:rsidRDefault="002952F6" w:rsidP="002446DB">
      <w:pPr>
        <w:jc w:val="both"/>
        <w:rPr>
          <w:sz w:val="22"/>
          <w:szCs w:val="22"/>
        </w:rPr>
      </w:pPr>
      <w:r w:rsidRPr="001144DA">
        <w:rPr>
          <w:sz w:val="22"/>
          <w:szCs w:val="22"/>
        </w:rPr>
        <w:t>3.2.</w:t>
      </w:r>
      <w:r w:rsidR="00E52DBE">
        <w:rPr>
          <w:sz w:val="22"/>
          <w:szCs w:val="22"/>
        </w:rPr>
        <w:t>2</w:t>
      </w:r>
      <w:r w:rsidR="003442FD">
        <w:rPr>
          <w:sz w:val="22"/>
          <w:szCs w:val="22"/>
        </w:rPr>
        <w:t>6</w:t>
      </w:r>
      <w:r w:rsidRPr="001144DA">
        <w:rPr>
          <w:sz w:val="22"/>
          <w:szCs w:val="22"/>
        </w:rPr>
        <w:t>.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 Возмещение убытков Заказчику не освобождает Подрядчика от выполнения обязательств по настоящему договору.</w:t>
      </w:r>
    </w:p>
    <w:p w:rsidR="007B450C" w:rsidRPr="001144DA" w:rsidRDefault="007B450C" w:rsidP="002446DB">
      <w:pPr>
        <w:jc w:val="both"/>
        <w:rPr>
          <w:sz w:val="22"/>
          <w:szCs w:val="22"/>
        </w:rPr>
      </w:pPr>
      <w:r w:rsidRPr="000B35C7">
        <w:rPr>
          <w:sz w:val="22"/>
          <w:szCs w:val="22"/>
        </w:rPr>
        <w:t>3.2.27. В случае предоставления Заказчиком материалов или оборудования Подрядчик обеспечивает сохранность предоставленных Заказчиком материалов, использует предоставленные Заказчиком материалы экономно и расчетливо</w:t>
      </w:r>
      <w:r w:rsidR="000B35C7" w:rsidRPr="000B35C7">
        <w:rPr>
          <w:sz w:val="22"/>
          <w:szCs w:val="22"/>
        </w:rPr>
        <w:t xml:space="preserve">. Подрядчик по окончании работ по договору обязан </w:t>
      </w:r>
      <w:proofErr w:type="gramStart"/>
      <w:r w:rsidR="000B35C7" w:rsidRPr="000B35C7">
        <w:rPr>
          <w:sz w:val="22"/>
          <w:szCs w:val="22"/>
        </w:rPr>
        <w:t>предоставить отчет</w:t>
      </w:r>
      <w:proofErr w:type="gramEnd"/>
      <w:r w:rsidR="000B35C7" w:rsidRPr="000B35C7">
        <w:rPr>
          <w:sz w:val="22"/>
          <w:szCs w:val="22"/>
        </w:rPr>
        <w:t xml:space="preserve"> по форме М-29.</w:t>
      </w:r>
      <w:r w:rsidRPr="000B35C7">
        <w:rPr>
          <w:sz w:val="22"/>
          <w:szCs w:val="22"/>
        </w:rPr>
        <w:t xml:space="preserve"> </w:t>
      </w:r>
      <w:r w:rsidR="000B35C7" w:rsidRPr="000B35C7">
        <w:rPr>
          <w:sz w:val="22"/>
          <w:szCs w:val="22"/>
        </w:rPr>
        <w:t xml:space="preserve">Подрядчик обязан </w:t>
      </w:r>
      <w:r w:rsidRPr="000B35C7">
        <w:rPr>
          <w:sz w:val="22"/>
          <w:szCs w:val="22"/>
        </w:rPr>
        <w:t>возвратить остатки</w:t>
      </w:r>
      <w:r w:rsidR="000B35C7" w:rsidRPr="000B35C7">
        <w:rPr>
          <w:sz w:val="22"/>
          <w:szCs w:val="22"/>
        </w:rPr>
        <w:t xml:space="preserve"> материалов</w:t>
      </w:r>
      <w:r w:rsidRPr="000B35C7">
        <w:rPr>
          <w:sz w:val="22"/>
          <w:szCs w:val="22"/>
        </w:rPr>
        <w:t xml:space="preserve">. В противном случае Подрядчик обязан оплатить невозвращенные материалы </w:t>
      </w:r>
      <w:r w:rsidR="000B35C7" w:rsidRPr="000B35C7">
        <w:rPr>
          <w:sz w:val="22"/>
          <w:szCs w:val="22"/>
        </w:rPr>
        <w:t xml:space="preserve">по рыночным ценам </w:t>
      </w:r>
      <w:r w:rsidRPr="000B35C7">
        <w:rPr>
          <w:sz w:val="22"/>
          <w:szCs w:val="22"/>
        </w:rPr>
        <w:t>на основании счета-фактуры Заказчика в 5-дневный срок после подписания акта о приемке выполненных работ формы КС-2.</w:t>
      </w:r>
    </w:p>
    <w:p w:rsidR="002952F6" w:rsidRPr="001144DA" w:rsidRDefault="002952F6" w:rsidP="002446DB">
      <w:pPr>
        <w:jc w:val="both"/>
        <w:rPr>
          <w:sz w:val="22"/>
          <w:szCs w:val="22"/>
        </w:rPr>
      </w:pPr>
      <w:r w:rsidRPr="001144DA">
        <w:rPr>
          <w:sz w:val="22"/>
          <w:szCs w:val="22"/>
        </w:rPr>
        <w:t>3.3. Обязанности Заказчика:</w:t>
      </w:r>
    </w:p>
    <w:p w:rsidR="000148D4" w:rsidRPr="001144DA" w:rsidRDefault="000148D4" w:rsidP="002446DB">
      <w:pPr>
        <w:widowControl w:val="0"/>
        <w:autoSpaceDE w:val="0"/>
        <w:autoSpaceDN w:val="0"/>
        <w:adjustRightInd w:val="0"/>
        <w:jc w:val="both"/>
        <w:rPr>
          <w:sz w:val="22"/>
          <w:szCs w:val="22"/>
        </w:rPr>
      </w:pPr>
      <w:r w:rsidRPr="001144DA">
        <w:rPr>
          <w:sz w:val="22"/>
          <w:szCs w:val="22"/>
        </w:rPr>
        <w:t>3.3.1. Заказчик имеет право на беспрепятственный доступ ко всем видам работ, в любое время в течение всего периода производства работ на объекте от их начала до приемки.</w:t>
      </w:r>
    </w:p>
    <w:p w:rsidR="000148D4" w:rsidRPr="001144DA" w:rsidRDefault="000148D4" w:rsidP="002446DB">
      <w:pPr>
        <w:widowControl w:val="0"/>
        <w:autoSpaceDE w:val="0"/>
        <w:autoSpaceDN w:val="0"/>
        <w:adjustRightInd w:val="0"/>
        <w:jc w:val="both"/>
        <w:rPr>
          <w:sz w:val="22"/>
          <w:szCs w:val="22"/>
        </w:rPr>
      </w:pPr>
      <w:r w:rsidRPr="001144DA">
        <w:rPr>
          <w:sz w:val="22"/>
          <w:szCs w:val="22"/>
        </w:rPr>
        <w:t>Заказчик вправе осуществлять контроль и надзор за ходом и качеством выполняемых работ, соблюдением сроков их выполнения, не вмешиваясь при этом в оперативно-хозяйственную деятельность Подрядчика.</w:t>
      </w:r>
    </w:p>
    <w:p w:rsidR="000148D4" w:rsidRPr="001144DA" w:rsidRDefault="000148D4" w:rsidP="002446DB">
      <w:pPr>
        <w:widowControl w:val="0"/>
        <w:autoSpaceDE w:val="0"/>
        <w:autoSpaceDN w:val="0"/>
        <w:adjustRightInd w:val="0"/>
        <w:jc w:val="both"/>
        <w:rPr>
          <w:sz w:val="22"/>
          <w:szCs w:val="22"/>
        </w:rPr>
      </w:pPr>
      <w:r w:rsidRPr="001144DA">
        <w:rPr>
          <w:sz w:val="22"/>
          <w:szCs w:val="22"/>
        </w:rPr>
        <w:t>3.3.2. 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w:t>
      </w:r>
    </w:p>
    <w:p w:rsidR="000148D4" w:rsidRPr="001144DA" w:rsidRDefault="000148D4" w:rsidP="002446DB">
      <w:pPr>
        <w:pStyle w:val="ac"/>
        <w:tabs>
          <w:tab w:val="left" w:pos="851"/>
        </w:tabs>
        <w:spacing w:before="0" w:beforeAutospacing="0" w:after="0" w:afterAutospacing="0"/>
        <w:jc w:val="both"/>
        <w:rPr>
          <w:sz w:val="22"/>
          <w:szCs w:val="22"/>
        </w:rPr>
      </w:pPr>
      <w:r w:rsidRPr="001144DA">
        <w:rPr>
          <w:sz w:val="22"/>
          <w:szCs w:val="22"/>
        </w:rPr>
        <w:t>3.3.3. Заказчик вправе с целью установления качества и оценки результатов выполненных работ привлечь специализированную организацию.</w:t>
      </w:r>
    </w:p>
    <w:p w:rsidR="000148D4" w:rsidRPr="001144DA" w:rsidRDefault="000148D4" w:rsidP="002446DB">
      <w:pPr>
        <w:jc w:val="both"/>
        <w:rPr>
          <w:sz w:val="22"/>
          <w:szCs w:val="22"/>
        </w:rPr>
      </w:pPr>
      <w:r w:rsidRPr="001144DA">
        <w:rPr>
          <w:sz w:val="22"/>
          <w:szCs w:val="22"/>
        </w:rPr>
        <w:t>3.3.4. Назначить со своей стороны ответственное лицо, которое будет осуществлять контроль и приемку выполненных работ от Подрядчика.</w:t>
      </w:r>
    </w:p>
    <w:p w:rsidR="000148D4" w:rsidRPr="001144DA" w:rsidRDefault="000148D4" w:rsidP="002446DB">
      <w:pPr>
        <w:jc w:val="both"/>
        <w:rPr>
          <w:sz w:val="22"/>
          <w:szCs w:val="22"/>
        </w:rPr>
      </w:pPr>
      <w:r w:rsidRPr="001144DA">
        <w:rPr>
          <w:sz w:val="22"/>
          <w:szCs w:val="22"/>
        </w:rPr>
        <w:t xml:space="preserve">3.3.5. Своевременно оплачивать цену договора в размере и в порядке, </w:t>
      </w:r>
      <w:proofErr w:type="gramStart"/>
      <w:r w:rsidRPr="001144DA">
        <w:rPr>
          <w:sz w:val="22"/>
          <w:szCs w:val="22"/>
        </w:rPr>
        <w:t>определенных</w:t>
      </w:r>
      <w:proofErr w:type="gramEnd"/>
      <w:r w:rsidRPr="001144DA">
        <w:rPr>
          <w:sz w:val="22"/>
          <w:szCs w:val="22"/>
        </w:rPr>
        <w:t xml:space="preserve"> настоящим договором.</w:t>
      </w:r>
    </w:p>
    <w:p w:rsidR="000148D4" w:rsidRPr="001144DA" w:rsidRDefault="000148D4" w:rsidP="002446DB">
      <w:pPr>
        <w:jc w:val="both"/>
        <w:rPr>
          <w:sz w:val="22"/>
          <w:szCs w:val="22"/>
        </w:rPr>
      </w:pPr>
      <w:r w:rsidRPr="001144DA">
        <w:rPr>
          <w:sz w:val="22"/>
          <w:szCs w:val="22"/>
        </w:rPr>
        <w:t>3.3.</w:t>
      </w:r>
      <w:r w:rsidR="00155AEE" w:rsidRPr="001144DA">
        <w:rPr>
          <w:sz w:val="22"/>
          <w:szCs w:val="22"/>
        </w:rPr>
        <w:t>6</w:t>
      </w:r>
      <w:r w:rsidRPr="001144DA">
        <w:rPr>
          <w:sz w:val="22"/>
          <w:szCs w:val="22"/>
        </w:rPr>
        <w:t>. Принять все необходимые меры к приемке результата работ после получения уведомления от Подрядчика о его готовности.</w:t>
      </w:r>
    </w:p>
    <w:p w:rsidR="000148D4" w:rsidRPr="001144DA" w:rsidRDefault="000148D4" w:rsidP="002446DB">
      <w:pPr>
        <w:pStyle w:val="aa"/>
        <w:spacing w:after="0"/>
        <w:ind w:left="0"/>
        <w:jc w:val="both"/>
        <w:rPr>
          <w:sz w:val="22"/>
          <w:szCs w:val="22"/>
        </w:rPr>
      </w:pPr>
      <w:r w:rsidRPr="001144DA">
        <w:rPr>
          <w:sz w:val="22"/>
          <w:szCs w:val="22"/>
        </w:rPr>
        <w:t>3.3.</w:t>
      </w:r>
      <w:r w:rsidR="00155AEE" w:rsidRPr="001144DA">
        <w:rPr>
          <w:sz w:val="22"/>
          <w:szCs w:val="22"/>
        </w:rPr>
        <w:t>7</w:t>
      </w:r>
      <w:r w:rsidRPr="001144DA">
        <w:rPr>
          <w:sz w:val="22"/>
          <w:szCs w:val="22"/>
        </w:rPr>
        <w:t xml:space="preserve">. При отсутствии замечаний утвердить предоставленный Подрядчиком акт выполненных работ </w:t>
      </w:r>
      <w:r w:rsidRPr="00E52DBE">
        <w:rPr>
          <w:sz w:val="22"/>
          <w:szCs w:val="22"/>
        </w:rPr>
        <w:t xml:space="preserve">по </w:t>
      </w:r>
      <w:hyperlink r:id="rId10" w:history="1">
        <w:r w:rsidRPr="00E52DBE">
          <w:rPr>
            <w:sz w:val="22"/>
            <w:szCs w:val="22"/>
          </w:rPr>
          <w:t>форме КС-2</w:t>
        </w:r>
      </w:hyperlink>
      <w:r w:rsidRPr="00E52DBE">
        <w:rPr>
          <w:sz w:val="22"/>
          <w:szCs w:val="22"/>
        </w:rPr>
        <w:t xml:space="preserve"> и справку о стоимости выполненных работ и затрат по </w:t>
      </w:r>
      <w:hyperlink r:id="rId11" w:history="1">
        <w:r w:rsidRPr="00E52DBE">
          <w:rPr>
            <w:sz w:val="22"/>
            <w:szCs w:val="22"/>
          </w:rPr>
          <w:t>форме КС-3</w:t>
        </w:r>
      </w:hyperlink>
      <w:r w:rsidRPr="00E52DBE">
        <w:rPr>
          <w:sz w:val="22"/>
          <w:szCs w:val="22"/>
        </w:rPr>
        <w:t xml:space="preserve"> не позднее пят</w:t>
      </w:r>
      <w:r w:rsidR="002B72F2" w:rsidRPr="00E52DBE">
        <w:rPr>
          <w:sz w:val="22"/>
          <w:szCs w:val="22"/>
        </w:rPr>
        <w:t>надцати</w:t>
      </w:r>
      <w:r w:rsidRPr="00E52DBE">
        <w:rPr>
          <w:sz w:val="22"/>
          <w:szCs w:val="22"/>
        </w:rPr>
        <w:t xml:space="preserve"> рабочих дней с момента получения указанных документов.</w:t>
      </w:r>
    </w:p>
    <w:p w:rsidR="000148D4" w:rsidRPr="001144DA" w:rsidRDefault="000148D4" w:rsidP="002446DB">
      <w:pPr>
        <w:widowControl w:val="0"/>
        <w:autoSpaceDE w:val="0"/>
        <w:autoSpaceDN w:val="0"/>
        <w:adjustRightInd w:val="0"/>
        <w:jc w:val="both"/>
        <w:rPr>
          <w:sz w:val="22"/>
          <w:szCs w:val="22"/>
        </w:rPr>
      </w:pPr>
      <w:r w:rsidRPr="001144DA">
        <w:rPr>
          <w:sz w:val="22"/>
          <w:szCs w:val="22"/>
        </w:rPr>
        <w:t>3.3.</w:t>
      </w:r>
      <w:r w:rsidR="00155AEE" w:rsidRPr="001144DA">
        <w:rPr>
          <w:sz w:val="22"/>
          <w:szCs w:val="22"/>
        </w:rPr>
        <w:t>8</w:t>
      </w:r>
      <w:r w:rsidR="005A2BD3" w:rsidRPr="001144DA">
        <w:rPr>
          <w:sz w:val="22"/>
          <w:szCs w:val="22"/>
        </w:rPr>
        <w:t>.</w:t>
      </w:r>
      <w:r w:rsidRPr="001144DA">
        <w:rPr>
          <w:sz w:val="22"/>
          <w:szCs w:val="22"/>
        </w:rPr>
        <w:t xml:space="preserve"> При наличии замечаний по выполненным работам в срок, указанный в </w:t>
      </w:r>
      <w:hyperlink w:anchor="Par44" w:history="1">
        <w:r w:rsidRPr="001144DA">
          <w:rPr>
            <w:sz w:val="22"/>
            <w:szCs w:val="22"/>
          </w:rPr>
          <w:t xml:space="preserve">п. </w:t>
        </w:r>
      </w:hyperlink>
      <w:r w:rsidRPr="001144DA">
        <w:rPr>
          <w:sz w:val="22"/>
          <w:szCs w:val="22"/>
        </w:rPr>
        <w:t>3.3.</w:t>
      </w:r>
      <w:r w:rsidR="00155AEE" w:rsidRPr="001144DA">
        <w:rPr>
          <w:sz w:val="22"/>
          <w:szCs w:val="22"/>
        </w:rPr>
        <w:t>7</w:t>
      </w:r>
      <w:r w:rsidRPr="001144DA">
        <w:rPr>
          <w:sz w:val="22"/>
          <w:szCs w:val="22"/>
        </w:rPr>
        <w:t>. настоящего договора, предоставить письменный мотивированный отказ от подписания акта выполненных работ, согласовать с Подрядчиком перечень необходимых доработок и срок их выполнения.</w:t>
      </w:r>
    </w:p>
    <w:p w:rsidR="000148D4" w:rsidRPr="001144DA" w:rsidRDefault="000148D4" w:rsidP="002446DB">
      <w:pPr>
        <w:jc w:val="both"/>
        <w:rPr>
          <w:sz w:val="22"/>
          <w:szCs w:val="22"/>
        </w:rPr>
      </w:pPr>
      <w:r w:rsidRPr="001144DA">
        <w:rPr>
          <w:sz w:val="22"/>
          <w:szCs w:val="22"/>
        </w:rPr>
        <w:t>3.3.</w:t>
      </w:r>
      <w:r w:rsidR="000E7E64" w:rsidRPr="001144DA">
        <w:rPr>
          <w:sz w:val="22"/>
          <w:szCs w:val="22"/>
        </w:rPr>
        <w:t>9</w:t>
      </w:r>
      <w:r w:rsidRPr="001144DA">
        <w:rPr>
          <w:sz w:val="22"/>
          <w:szCs w:val="22"/>
        </w:rPr>
        <w:t>. Заказчик вправе отказаться от исполнения договора и потребовать возмещения убытков,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w:t>
      </w:r>
    </w:p>
    <w:p w:rsidR="000148D4" w:rsidRPr="001144DA" w:rsidRDefault="000148D4" w:rsidP="002446DB">
      <w:pPr>
        <w:jc w:val="both"/>
        <w:rPr>
          <w:sz w:val="22"/>
          <w:szCs w:val="22"/>
        </w:rPr>
      </w:pPr>
      <w:r w:rsidRPr="001144DA">
        <w:rPr>
          <w:sz w:val="22"/>
          <w:szCs w:val="22"/>
        </w:rPr>
        <w:t>3.3.1</w:t>
      </w:r>
      <w:r w:rsidR="000E7E64" w:rsidRPr="001144DA">
        <w:rPr>
          <w:sz w:val="22"/>
          <w:szCs w:val="22"/>
        </w:rPr>
        <w:t>0</w:t>
      </w:r>
      <w:r w:rsidRPr="001144DA">
        <w:rPr>
          <w:sz w:val="22"/>
          <w:szCs w:val="22"/>
        </w:rPr>
        <w:t>. Если во время выполнения работы станет очевидным, что она не будет выполнена надлежащим образом, Заказчик вправе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0148D4" w:rsidRPr="001144DA" w:rsidRDefault="000148D4" w:rsidP="002446DB">
      <w:pPr>
        <w:jc w:val="both"/>
        <w:rPr>
          <w:sz w:val="22"/>
          <w:szCs w:val="22"/>
        </w:rPr>
      </w:pPr>
      <w:r w:rsidRPr="001144DA">
        <w:rPr>
          <w:sz w:val="22"/>
          <w:szCs w:val="22"/>
        </w:rPr>
        <w:t>3.3.1</w:t>
      </w:r>
      <w:r w:rsidR="000E7E64" w:rsidRPr="001144DA">
        <w:rPr>
          <w:sz w:val="22"/>
          <w:szCs w:val="22"/>
        </w:rPr>
        <w:t>1</w:t>
      </w:r>
      <w:r w:rsidRPr="001144DA">
        <w:rPr>
          <w:sz w:val="22"/>
          <w:szCs w:val="22"/>
        </w:rPr>
        <w:t>. В случаях, когда работа выполнена Подрядчиком с отступлениями от договора, ухудшившими результат работы, или с иными недостатками, которые делают его не пригодным для использования, Заказчик вправе по своему выбору потребовать от Подрядчика:</w:t>
      </w:r>
    </w:p>
    <w:p w:rsidR="000148D4" w:rsidRPr="001144DA" w:rsidRDefault="000148D4" w:rsidP="002446DB">
      <w:pPr>
        <w:jc w:val="both"/>
        <w:rPr>
          <w:sz w:val="22"/>
          <w:szCs w:val="22"/>
        </w:rPr>
      </w:pPr>
      <w:r w:rsidRPr="001144DA">
        <w:rPr>
          <w:sz w:val="22"/>
          <w:szCs w:val="22"/>
        </w:rPr>
        <w:t>- безвозмездного устранения недостатков в установленный Заказчиком срок;</w:t>
      </w:r>
    </w:p>
    <w:p w:rsidR="000148D4" w:rsidRPr="001144DA" w:rsidRDefault="000148D4" w:rsidP="002446DB">
      <w:pPr>
        <w:jc w:val="both"/>
        <w:rPr>
          <w:sz w:val="22"/>
          <w:szCs w:val="22"/>
        </w:rPr>
      </w:pPr>
      <w:r w:rsidRPr="001144DA">
        <w:rPr>
          <w:sz w:val="22"/>
          <w:szCs w:val="22"/>
        </w:rPr>
        <w:t>- соразмерного уменьшения установленной за работу цены;</w:t>
      </w:r>
    </w:p>
    <w:p w:rsidR="000148D4" w:rsidRPr="001144DA" w:rsidRDefault="000148D4" w:rsidP="002446DB">
      <w:pPr>
        <w:jc w:val="both"/>
        <w:rPr>
          <w:sz w:val="22"/>
          <w:szCs w:val="22"/>
        </w:rPr>
      </w:pPr>
      <w:r w:rsidRPr="001144DA">
        <w:rPr>
          <w:sz w:val="22"/>
          <w:szCs w:val="22"/>
        </w:rPr>
        <w:t>- возмещения своих расходов на устранение недостатков.</w:t>
      </w:r>
    </w:p>
    <w:p w:rsidR="000148D4" w:rsidRDefault="000148D4" w:rsidP="002446DB">
      <w:pPr>
        <w:jc w:val="both"/>
        <w:rPr>
          <w:sz w:val="22"/>
          <w:szCs w:val="22"/>
        </w:rPr>
      </w:pPr>
      <w:r w:rsidRPr="001144DA">
        <w:rPr>
          <w:sz w:val="22"/>
          <w:szCs w:val="22"/>
        </w:rPr>
        <w:t>3.3.1</w:t>
      </w:r>
      <w:r w:rsidR="000E7E64" w:rsidRPr="001144DA">
        <w:rPr>
          <w:sz w:val="22"/>
          <w:szCs w:val="22"/>
        </w:rPr>
        <w:t>2</w:t>
      </w:r>
      <w:r w:rsidRPr="001144DA">
        <w:rPr>
          <w:sz w:val="22"/>
          <w:szCs w:val="22"/>
        </w:rPr>
        <w:t>. Если отступления в работе от условий договора или иные недостатки результата работы в установленный Заказчиком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0B35C7" w:rsidRDefault="001E58D6" w:rsidP="002446DB">
      <w:pPr>
        <w:jc w:val="both"/>
        <w:rPr>
          <w:sz w:val="22"/>
          <w:szCs w:val="22"/>
        </w:rPr>
      </w:pPr>
      <w:r w:rsidRPr="000B35C7">
        <w:rPr>
          <w:sz w:val="22"/>
          <w:szCs w:val="22"/>
        </w:rPr>
        <w:t>3.3.13.</w:t>
      </w:r>
      <w:r w:rsidRPr="000B35C7">
        <w:t xml:space="preserve"> </w:t>
      </w:r>
      <w:r w:rsidR="000B35C7" w:rsidRPr="000B35C7">
        <w:rPr>
          <w:sz w:val="22"/>
          <w:szCs w:val="22"/>
        </w:rPr>
        <w:t xml:space="preserve">В случае не предоставления Подрядчиком отчета формы М-29 об использовании предоставленных материалов, Заказчик имеет право удержать стоимость материалов за счет стоимости выполненных работ по договору. </w:t>
      </w:r>
    </w:p>
    <w:p w:rsidR="000B35C7" w:rsidRDefault="000B35C7" w:rsidP="002446DB">
      <w:pPr>
        <w:jc w:val="both"/>
        <w:rPr>
          <w:sz w:val="22"/>
          <w:szCs w:val="22"/>
        </w:rPr>
      </w:pPr>
    </w:p>
    <w:p w:rsidR="009510F7" w:rsidRPr="001144DA" w:rsidRDefault="009510F7" w:rsidP="002446DB">
      <w:pPr>
        <w:jc w:val="center"/>
        <w:rPr>
          <w:b/>
          <w:sz w:val="22"/>
          <w:szCs w:val="22"/>
        </w:rPr>
      </w:pPr>
      <w:r w:rsidRPr="001144DA">
        <w:rPr>
          <w:b/>
          <w:sz w:val="22"/>
          <w:szCs w:val="22"/>
        </w:rPr>
        <w:t>4. Порядок приемки работ, качество, гарантийные обязательства.</w:t>
      </w:r>
    </w:p>
    <w:p w:rsidR="005C6E7A" w:rsidRPr="001144DA" w:rsidRDefault="000148D4" w:rsidP="002446DB">
      <w:pPr>
        <w:jc w:val="both"/>
        <w:rPr>
          <w:sz w:val="22"/>
          <w:szCs w:val="22"/>
        </w:rPr>
      </w:pPr>
      <w:r w:rsidRPr="001144DA">
        <w:rPr>
          <w:sz w:val="22"/>
          <w:szCs w:val="22"/>
        </w:rPr>
        <w:t xml:space="preserve">4.1. </w:t>
      </w:r>
      <w:r w:rsidR="005C6E7A" w:rsidRPr="001144DA">
        <w:rPr>
          <w:sz w:val="22"/>
          <w:szCs w:val="22"/>
        </w:rPr>
        <w:t xml:space="preserve">Экспертиза результатов выполненных работ, предусмотренных </w:t>
      </w:r>
      <w:r w:rsidR="001144DA">
        <w:rPr>
          <w:sz w:val="22"/>
          <w:szCs w:val="22"/>
        </w:rPr>
        <w:t>договор</w:t>
      </w:r>
      <w:r w:rsidR="005C6E7A" w:rsidRPr="001144DA">
        <w:rPr>
          <w:sz w:val="22"/>
          <w:szCs w:val="22"/>
        </w:rPr>
        <w:t xml:space="preserve">ом, проводится Заказчиком своими силами, либо для подтверждения несоответствия могут привлекаться эксперты, экспертные организации. </w:t>
      </w:r>
    </w:p>
    <w:p w:rsidR="00EA4273" w:rsidRDefault="005C6E7A" w:rsidP="002446DB">
      <w:pPr>
        <w:jc w:val="both"/>
        <w:rPr>
          <w:sz w:val="22"/>
          <w:szCs w:val="22"/>
        </w:rPr>
      </w:pPr>
      <w:r w:rsidRPr="001144DA">
        <w:rPr>
          <w:sz w:val="22"/>
          <w:szCs w:val="22"/>
        </w:rPr>
        <w:lastRenderedPageBreak/>
        <w:t xml:space="preserve">4.2. </w:t>
      </w:r>
      <w:r w:rsidR="00C16292" w:rsidRPr="001144DA">
        <w:rPr>
          <w:sz w:val="22"/>
          <w:szCs w:val="22"/>
        </w:rPr>
        <w:t xml:space="preserve">По окончании </w:t>
      </w:r>
      <w:r w:rsidR="004D7AE5">
        <w:rPr>
          <w:sz w:val="22"/>
          <w:szCs w:val="22"/>
        </w:rPr>
        <w:t xml:space="preserve">выполнения работ </w:t>
      </w:r>
      <w:r w:rsidR="00C16292" w:rsidRPr="001144DA">
        <w:rPr>
          <w:sz w:val="22"/>
          <w:szCs w:val="22"/>
        </w:rPr>
        <w:t>и д</w:t>
      </w:r>
      <w:r w:rsidR="003D4852" w:rsidRPr="001144DA">
        <w:rPr>
          <w:sz w:val="22"/>
          <w:szCs w:val="22"/>
        </w:rPr>
        <w:t xml:space="preserve">о начала </w:t>
      </w:r>
      <w:r w:rsidR="004D7AE5">
        <w:rPr>
          <w:sz w:val="22"/>
          <w:szCs w:val="22"/>
        </w:rPr>
        <w:t xml:space="preserve">их </w:t>
      </w:r>
      <w:r w:rsidR="003D4852" w:rsidRPr="001144DA">
        <w:rPr>
          <w:sz w:val="22"/>
          <w:szCs w:val="22"/>
        </w:rPr>
        <w:t xml:space="preserve">приемки Подрядчик обязан вывезти за пределы </w:t>
      </w:r>
      <w:r w:rsidR="000E7E64" w:rsidRPr="001144DA">
        <w:rPr>
          <w:sz w:val="22"/>
          <w:szCs w:val="22"/>
        </w:rPr>
        <w:t>места выполнения работ</w:t>
      </w:r>
      <w:r w:rsidR="00B57BAB">
        <w:rPr>
          <w:sz w:val="22"/>
          <w:szCs w:val="22"/>
        </w:rPr>
        <w:t>,</w:t>
      </w:r>
      <w:r w:rsidR="003D4852" w:rsidRPr="001144DA">
        <w:rPr>
          <w:sz w:val="22"/>
          <w:szCs w:val="22"/>
        </w:rPr>
        <w:t xml:space="preserve"> принадлежащие Подрядчику материалы, инструменты, оборудование, механизмы, инвентарь, мусор, </w:t>
      </w:r>
      <w:r w:rsidR="000E7E64" w:rsidRPr="001144DA">
        <w:rPr>
          <w:sz w:val="22"/>
          <w:szCs w:val="22"/>
        </w:rPr>
        <w:t xml:space="preserve">порубочные остатки, </w:t>
      </w:r>
      <w:r w:rsidR="003D4852" w:rsidRPr="001144DA">
        <w:rPr>
          <w:sz w:val="22"/>
          <w:szCs w:val="22"/>
        </w:rPr>
        <w:t xml:space="preserve">произвести очистку фронта. </w:t>
      </w:r>
      <w:proofErr w:type="gramStart"/>
      <w:r w:rsidR="003D4852" w:rsidRPr="001144DA">
        <w:rPr>
          <w:sz w:val="22"/>
          <w:szCs w:val="22"/>
        </w:rPr>
        <w:t>Также до начала приемки выполненных работ Подрядчик обязан предоставить Заказчику</w:t>
      </w:r>
      <w:r w:rsidR="00527C97">
        <w:rPr>
          <w:sz w:val="22"/>
          <w:szCs w:val="22"/>
        </w:rPr>
        <w:t xml:space="preserve"> </w:t>
      </w:r>
      <w:r w:rsidR="003D4852" w:rsidRPr="001144DA">
        <w:rPr>
          <w:sz w:val="22"/>
          <w:szCs w:val="22"/>
        </w:rPr>
        <w:t>отчетную документацию на выполненные работы: акт выполненных работ формы КС-2</w:t>
      </w:r>
      <w:r w:rsidR="00C14226" w:rsidRPr="001144DA">
        <w:rPr>
          <w:sz w:val="22"/>
          <w:szCs w:val="22"/>
        </w:rPr>
        <w:t xml:space="preserve"> подписанный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справку о стоимости выполненных работ</w:t>
      </w:r>
      <w:r w:rsidR="00F75922">
        <w:rPr>
          <w:sz w:val="22"/>
          <w:szCs w:val="22"/>
        </w:rPr>
        <w:t xml:space="preserve"> и затрат</w:t>
      </w:r>
      <w:r w:rsidR="003D4852" w:rsidRPr="001144DA">
        <w:rPr>
          <w:sz w:val="22"/>
          <w:szCs w:val="22"/>
        </w:rPr>
        <w:t xml:space="preserve"> формы КС-3</w:t>
      </w:r>
      <w:r w:rsidR="00C14226" w:rsidRPr="001144DA">
        <w:rPr>
          <w:sz w:val="22"/>
          <w:szCs w:val="22"/>
        </w:rPr>
        <w:t xml:space="preserve"> подписанная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счет и счет-фактуру (при наличии), </w:t>
      </w:r>
      <w:r w:rsidR="00C34177" w:rsidRPr="00031F09">
        <w:rPr>
          <w:sz w:val="22"/>
          <w:szCs w:val="22"/>
        </w:rPr>
        <w:t>паспорта, сертификаты или иные документы, подтверждающие качество использованных материалов</w:t>
      </w:r>
      <w:r w:rsidR="00C34177">
        <w:rPr>
          <w:sz w:val="22"/>
          <w:szCs w:val="22"/>
        </w:rPr>
        <w:t>,</w:t>
      </w:r>
      <w:r w:rsidR="000B35C7" w:rsidRPr="000B35C7">
        <w:t xml:space="preserve"> </w:t>
      </w:r>
      <w:r w:rsidR="000B35C7" w:rsidRPr="000B35C7">
        <w:rPr>
          <w:sz w:val="22"/>
          <w:szCs w:val="22"/>
        </w:rPr>
        <w:t>отчет по форме М29 по материалам</w:t>
      </w:r>
      <w:r w:rsidR="007E3874">
        <w:rPr>
          <w:sz w:val="22"/>
          <w:szCs w:val="22"/>
        </w:rPr>
        <w:t>,</w:t>
      </w:r>
      <w:r w:rsidR="00C34177" w:rsidRPr="001144DA">
        <w:rPr>
          <w:sz w:val="22"/>
          <w:szCs w:val="22"/>
        </w:rPr>
        <w:t xml:space="preserve"> </w:t>
      </w:r>
      <w:r w:rsidR="003D4852" w:rsidRPr="001144DA">
        <w:rPr>
          <w:sz w:val="22"/>
          <w:szCs w:val="22"/>
        </w:rPr>
        <w:t>а</w:t>
      </w:r>
      <w:proofErr w:type="gramEnd"/>
      <w:r w:rsidR="003D4852" w:rsidRPr="001144DA">
        <w:rPr>
          <w:sz w:val="22"/>
          <w:szCs w:val="22"/>
        </w:rPr>
        <w:t xml:space="preserve"> также иную документацию, являющуюся обязательной при выполнении такого вида работ</w:t>
      </w:r>
      <w:r w:rsidR="00155AEE" w:rsidRPr="001144DA">
        <w:rPr>
          <w:sz w:val="22"/>
          <w:szCs w:val="22"/>
        </w:rPr>
        <w:t>, том числе предусмотренную Техническим заданием (Приложение № 1)</w:t>
      </w:r>
      <w:r w:rsidR="00EA4273">
        <w:rPr>
          <w:sz w:val="22"/>
          <w:szCs w:val="22"/>
        </w:rPr>
        <w:t>, в том числе фотоотчет с фиксацией объекта до начала выполнения работ, этапов работ, объекта после завершения работ и уборки мусора.</w:t>
      </w:r>
    </w:p>
    <w:p w:rsidR="003D4852" w:rsidRPr="001144DA" w:rsidRDefault="003D4852" w:rsidP="002446DB">
      <w:pPr>
        <w:jc w:val="both"/>
        <w:rPr>
          <w:sz w:val="22"/>
          <w:szCs w:val="22"/>
        </w:rPr>
      </w:pPr>
      <w:r w:rsidRPr="001144DA">
        <w:rPr>
          <w:sz w:val="22"/>
          <w:szCs w:val="22"/>
        </w:rPr>
        <w:t>4.3. Приемка выполненных работ осуществляется не ранее выполнения всех</w:t>
      </w:r>
      <w:r w:rsidR="00460D8F" w:rsidRPr="001144DA">
        <w:rPr>
          <w:sz w:val="22"/>
          <w:szCs w:val="22"/>
        </w:rPr>
        <w:t xml:space="preserve"> мероприятий, указанных в п. 4.2</w:t>
      </w:r>
      <w:r w:rsidRPr="001144DA">
        <w:rPr>
          <w:sz w:val="22"/>
          <w:szCs w:val="22"/>
        </w:rPr>
        <w:t>.</w:t>
      </w:r>
    </w:p>
    <w:p w:rsidR="003D4852" w:rsidRPr="001144DA" w:rsidRDefault="003D4852" w:rsidP="002446DB">
      <w:pPr>
        <w:jc w:val="both"/>
        <w:rPr>
          <w:sz w:val="22"/>
          <w:szCs w:val="22"/>
        </w:rPr>
      </w:pPr>
      <w:r w:rsidRPr="001144DA">
        <w:rPr>
          <w:sz w:val="22"/>
          <w:szCs w:val="22"/>
        </w:rPr>
        <w:t xml:space="preserve">4.4. </w:t>
      </w:r>
      <w:r w:rsidR="00C14226" w:rsidRPr="001144DA">
        <w:rPr>
          <w:sz w:val="22"/>
          <w:szCs w:val="22"/>
        </w:rPr>
        <w:t>Приемка выполненных работ осуществляется в срок не более</w:t>
      </w:r>
      <w:r w:rsidRPr="001144DA">
        <w:rPr>
          <w:sz w:val="22"/>
          <w:szCs w:val="22"/>
        </w:rPr>
        <w:t xml:space="preserve"> </w:t>
      </w:r>
      <w:r w:rsidR="00C34177">
        <w:rPr>
          <w:sz w:val="22"/>
          <w:szCs w:val="22"/>
        </w:rPr>
        <w:t>15 (пятнадцать) рабочих</w:t>
      </w:r>
      <w:r w:rsidRPr="001144DA">
        <w:rPr>
          <w:sz w:val="22"/>
          <w:szCs w:val="22"/>
        </w:rPr>
        <w:t xml:space="preserve"> дней с момент</w:t>
      </w:r>
      <w:r w:rsidR="00994795" w:rsidRPr="001144DA">
        <w:rPr>
          <w:sz w:val="22"/>
          <w:szCs w:val="22"/>
        </w:rPr>
        <w:t>а</w:t>
      </w:r>
      <w:r w:rsidRPr="001144DA">
        <w:rPr>
          <w:sz w:val="22"/>
          <w:szCs w:val="22"/>
        </w:rPr>
        <w:t xml:space="preserve"> выполнения всех мероприятий, указанных в п. 4.2. настоящего </w:t>
      </w:r>
      <w:r w:rsidR="001144DA">
        <w:rPr>
          <w:sz w:val="22"/>
          <w:szCs w:val="22"/>
        </w:rPr>
        <w:t>договор</w:t>
      </w:r>
      <w:r w:rsidRPr="001144DA">
        <w:rPr>
          <w:sz w:val="22"/>
          <w:szCs w:val="22"/>
        </w:rPr>
        <w:t>а.</w:t>
      </w:r>
    </w:p>
    <w:p w:rsidR="00C14226" w:rsidRPr="001144DA" w:rsidRDefault="003D4852" w:rsidP="002446DB">
      <w:pPr>
        <w:jc w:val="both"/>
        <w:rPr>
          <w:sz w:val="22"/>
          <w:szCs w:val="22"/>
        </w:rPr>
      </w:pPr>
      <w:r w:rsidRPr="001144DA">
        <w:rPr>
          <w:sz w:val="22"/>
          <w:szCs w:val="22"/>
        </w:rPr>
        <w:t xml:space="preserve">4.5. </w:t>
      </w:r>
      <w:r w:rsidR="000148D4" w:rsidRPr="001144DA">
        <w:rPr>
          <w:sz w:val="22"/>
          <w:szCs w:val="22"/>
        </w:rPr>
        <w:t xml:space="preserve">По окончании приемки работ </w:t>
      </w:r>
      <w:r w:rsidR="00C14226" w:rsidRPr="001144DA">
        <w:rPr>
          <w:sz w:val="22"/>
          <w:szCs w:val="22"/>
        </w:rPr>
        <w:t>Заказчик</w:t>
      </w:r>
      <w:r w:rsidR="000148D4" w:rsidRPr="001144DA">
        <w:rPr>
          <w:sz w:val="22"/>
          <w:szCs w:val="22"/>
        </w:rPr>
        <w:t xml:space="preserve"> подписывает акт сдачи-приемки готового результата работ (форма КС-2), а также справк</w:t>
      </w:r>
      <w:r w:rsidR="00C14226" w:rsidRPr="001144DA">
        <w:rPr>
          <w:sz w:val="22"/>
          <w:szCs w:val="22"/>
        </w:rPr>
        <w:t>у</w:t>
      </w:r>
      <w:r w:rsidR="000148D4" w:rsidRPr="001144DA">
        <w:rPr>
          <w:sz w:val="22"/>
          <w:szCs w:val="22"/>
        </w:rPr>
        <w:t xml:space="preserve"> о стоимости работ</w:t>
      </w:r>
      <w:r w:rsidR="00F75922">
        <w:rPr>
          <w:sz w:val="22"/>
          <w:szCs w:val="22"/>
        </w:rPr>
        <w:t xml:space="preserve"> и затрат</w:t>
      </w:r>
      <w:r w:rsidR="000148D4" w:rsidRPr="001144DA">
        <w:rPr>
          <w:sz w:val="22"/>
          <w:szCs w:val="22"/>
        </w:rPr>
        <w:t xml:space="preserve"> (форма КС-3). </w:t>
      </w:r>
    </w:p>
    <w:p w:rsidR="00C14226" w:rsidRPr="001144DA" w:rsidRDefault="00C14226" w:rsidP="002446DB">
      <w:pPr>
        <w:jc w:val="both"/>
        <w:rPr>
          <w:sz w:val="22"/>
          <w:szCs w:val="22"/>
        </w:rPr>
      </w:pPr>
      <w:r w:rsidRPr="001144DA">
        <w:rPr>
          <w:sz w:val="22"/>
          <w:szCs w:val="22"/>
        </w:rPr>
        <w:t xml:space="preserve">4.6. </w:t>
      </w:r>
      <w:r w:rsidR="000148D4" w:rsidRPr="001144DA">
        <w:rPr>
          <w:sz w:val="22"/>
          <w:szCs w:val="22"/>
        </w:rPr>
        <w:t>В случ</w:t>
      </w:r>
      <w:r w:rsidR="00F75922">
        <w:rPr>
          <w:sz w:val="22"/>
          <w:szCs w:val="22"/>
        </w:rPr>
        <w:t>ае обнаружения Заказчиком каких-</w:t>
      </w:r>
      <w:r w:rsidR="000148D4" w:rsidRPr="001144DA">
        <w:rPr>
          <w:sz w:val="22"/>
          <w:szCs w:val="22"/>
        </w:rPr>
        <w:t>либо отклонений в выполненных Подрядчиком работах от сметной документации, либо дефектов качества, либо иных недостатков, Заказчик должен сделать об этом отметку в акте</w:t>
      </w:r>
      <w:r w:rsidRPr="001144DA">
        <w:rPr>
          <w:sz w:val="22"/>
          <w:szCs w:val="22"/>
        </w:rPr>
        <w:t xml:space="preserve">. Перечень недостатков может быть указан непосредственно в акте, либо в отдельном документе (письмо, уведомление и пр.). </w:t>
      </w:r>
    </w:p>
    <w:p w:rsidR="00C14226" w:rsidRPr="001144DA" w:rsidRDefault="000148D4" w:rsidP="002446DB">
      <w:pPr>
        <w:pStyle w:val="ConsPlusNormal"/>
        <w:ind w:firstLine="0"/>
        <w:jc w:val="both"/>
        <w:rPr>
          <w:rFonts w:ascii="Times New Roman" w:hAnsi="Times New Roman" w:cs="Times New Roman"/>
          <w:sz w:val="22"/>
          <w:szCs w:val="22"/>
        </w:rPr>
      </w:pPr>
      <w:r w:rsidRPr="001144DA">
        <w:rPr>
          <w:rFonts w:ascii="Times New Roman" w:hAnsi="Times New Roman" w:cs="Times New Roman"/>
          <w:sz w:val="22"/>
          <w:szCs w:val="22"/>
        </w:rPr>
        <w:t>4.</w:t>
      </w:r>
      <w:r w:rsidR="00C14226" w:rsidRPr="001144DA">
        <w:rPr>
          <w:rFonts w:ascii="Times New Roman" w:hAnsi="Times New Roman" w:cs="Times New Roman"/>
          <w:sz w:val="22"/>
          <w:szCs w:val="22"/>
        </w:rPr>
        <w:t>7</w:t>
      </w:r>
      <w:r w:rsidRPr="001144DA">
        <w:rPr>
          <w:rFonts w:ascii="Times New Roman" w:hAnsi="Times New Roman" w:cs="Times New Roman"/>
          <w:sz w:val="22"/>
          <w:szCs w:val="22"/>
        </w:rPr>
        <w:t xml:space="preserve">. </w:t>
      </w:r>
      <w:r w:rsidR="00C14226" w:rsidRPr="001144DA">
        <w:rPr>
          <w:rFonts w:ascii="Times New Roman" w:hAnsi="Times New Roman" w:cs="Times New Roman"/>
          <w:sz w:val="22"/>
          <w:szCs w:val="22"/>
        </w:rPr>
        <w:t xml:space="preserve">В случаях, когда работа выполнена Подрядчиком с недостатками Заказчик вправе по своему выбору </w:t>
      </w:r>
      <w:proofErr w:type="gramStart"/>
      <w:r w:rsidR="00C14226" w:rsidRPr="001144DA">
        <w:rPr>
          <w:rFonts w:ascii="Times New Roman" w:hAnsi="Times New Roman" w:cs="Times New Roman"/>
          <w:sz w:val="22"/>
          <w:szCs w:val="22"/>
        </w:rPr>
        <w:t>п</w:t>
      </w:r>
      <w:r w:rsidR="000E02D0">
        <w:rPr>
          <w:rFonts w:ascii="Times New Roman" w:hAnsi="Times New Roman" w:cs="Times New Roman"/>
          <w:sz w:val="22"/>
          <w:szCs w:val="22"/>
        </w:rPr>
        <w:t>отребовать</w:t>
      </w:r>
      <w:proofErr w:type="gramEnd"/>
      <w:r w:rsidR="000E02D0">
        <w:rPr>
          <w:rFonts w:ascii="Times New Roman" w:hAnsi="Times New Roman" w:cs="Times New Roman"/>
          <w:sz w:val="22"/>
          <w:szCs w:val="22"/>
        </w:rPr>
        <w:t xml:space="preserve"> от П</w:t>
      </w:r>
      <w:r w:rsidR="00C14226" w:rsidRPr="001144DA">
        <w:rPr>
          <w:rFonts w:ascii="Times New Roman" w:hAnsi="Times New Roman" w:cs="Times New Roman"/>
          <w:sz w:val="22"/>
          <w:szCs w:val="22"/>
        </w:rPr>
        <w:t>одрядчика:</w:t>
      </w:r>
    </w:p>
    <w:p w:rsidR="00C14226" w:rsidRPr="001144DA" w:rsidRDefault="00C14226" w:rsidP="002446DB">
      <w:pPr>
        <w:autoSpaceDE w:val="0"/>
        <w:autoSpaceDN w:val="0"/>
        <w:adjustRightInd w:val="0"/>
        <w:jc w:val="both"/>
        <w:rPr>
          <w:sz w:val="22"/>
          <w:szCs w:val="22"/>
        </w:rPr>
      </w:pPr>
      <w:r w:rsidRPr="001144DA">
        <w:rPr>
          <w:sz w:val="22"/>
          <w:szCs w:val="22"/>
        </w:rPr>
        <w:t>безвозмездного устранения недостатков в срок, определенный Заказчиком;</w:t>
      </w:r>
    </w:p>
    <w:p w:rsidR="00C14226" w:rsidRPr="001144DA" w:rsidRDefault="00C14226" w:rsidP="002446DB">
      <w:pPr>
        <w:autoSpaceDE w:val="0"/>
        <w:autoSpaceDN w:val="0"/>
        <w:adjustRightInd w:val="0"/>
        <w:jc w:val="both"/>
        <w:rPr>
          <w:sz w:val="22"/>
          <w:szCs w:val="22"/>
        </w:rPr>
      </w:pPr>
      <w:r w:rsidRPr="001144DA">
        <w:rPr>
          <w:sz w:val="22"/>
          <w:szCs w:val="22"/>
        </w:rPr>
        <w:t>соразмерного уменьшения установленной за работу цены;</w:t>
      </w:r>
    </w:p>
    <w:p w:rsidR="00C14226" w:rsidRPr="001144DA" w:rsidRDefault="006610C0" w:rsidP="002446DB">
      <w:pPr>
        <w:autoSpaceDE w:val="0"/>
        <w:autoSpaceDN w:val="0"/>
        <w:adjustRightInd w:val="0"/>
        <w:jc w:val="both"/>
        <w:rPr>
          <w:sz w:val="22"/>
          <w:szCs w:val="22"/>
        </w:rPr>
      </w:pPr>
      <w:hyperlink r:id="rId12" w:history="1">
        <w:r w:rsidR="00C14226" w:rsidRPr="001144DA">
          <w:rPr>
            <w:sz w:val="22"/>
            <w:szCs w:val="22"/>
          </w:rPr>
          <w:t>возмещения</w:t>
        </w:r>
      </w:hyperlink>
      <w:r w:rsidR="00C14226" w:rsidRPr="001144DA">
        <w:rPr>
          <w:sz w:val="22"/>
          <w:szCs w:val="22"/>
        </w:rPr>
        <w:t xml:space="preserve"> своих расходов на устранение недостатков,</w:t>
      </w:r>
    </w:p>
    <w:p w:rsidR="00C14226" w:rsidRPr="001144DA" w:rsidRDefault="00C14226" w:rsidP="002446DB">
      <w:pPr>
        <w:pStyle w:val="ConsPlusNormal"/>
        <w:ind w:firstLine="0"/>
        <w:jc w:val="both"/>
        <w:rPr>
          <w:rFonts w:ascii="Times New Roman" w:hAnsi="Times New Roman" w:cs="Times New Roman"/>
          <w:sz w:val="22"/>
          <w:szCs w:val="22"/>
        </w:rPr>
      </w:pPr>
      <w:r w:rsidRPr="001144DA">
        <w:rPr>
          <w:rFonts w:ascii="Times New Roman" w:hAnsi="Times New Roman" w:cs="Times New Roman"/>
          <w:sz w:val="22"/>
          <w:szCs w:val="22"/>
        </w:rPr>
        <w:t xml:space="preserve">4.8. Если недостатки результата работы в установленный Заказчиком срок не будут устранены либо являются существенными и неустранимыми, Заказчик вправе отказаться от исполнения </w:t>
      </w:r>
      <w:r w:rsidR="000E7E64" w:rsidRPr="001144DA">
        <w:rPr>
          <w:rFonts w:ascii="Times New Roman" w:hAnsi="Times New Roman" w:cs="Times New Roman"/>
          <w:sz w:val="22"/>
          <w:szCs w:val="22"/>
        </w:rPr>
        <w:t>договора</w:t>
      </w:r>
      <w:r w:rsidRPr="001144DA">
        <w:rPr>
          <w:rFonts w:ascii="Times New Roman" w:hAnsi="Times New Roman" w:cs="Times New Roman"/>
          <w:sz w:val="22"/>
          <w:szCs w:val="22"/>
        </w:rPr>
        <w:t xml:space="preserve"> и потребовать возмещения причиненных убытков.</w:t>
      </w:r>
    </w:p>
    <w:p w:rsidR="000148D4" w:rsidRPr="001144DA" w:rsidRDefault="000148D4" w:rsidP="002446DB">
      <w:pPr>
        <w:pStyle w:val="ConsPlusNormal"/>
        <w:widowControl/>
        <w:ind w:firstLine="0"/>
        <w:jc w:val="both"/>
        <w:rPr>
          <w:rFonts w:ascii="Times New Roman" w:hAnsi="Times New Roman" w:cs="Times New Roman"/>
          <w:sz w:val="22"/>
          <w:szCs w:val="22"/>
        </w:rPr>
      </w:pPr>
      <w:r w:rsidRPr="001144DA">
        <w:rPr>
          <w:rFonts w:ascii="Times New Roman" w:hAnsi="Times New Roman" w:cs="Times New Roman"/>
          <w:sz w:val="22"/>
          <w:szCs w:val="22"/>
        </w:rPr>
        <w:t>4.</w:t>
      </w:r>
      <w:r w:rsidR="009F5243" w:rsidRPr="001144DA">
        <w:rPr>
          <w:rFonts w:ascii="Times New Roman" w:hAnsi="Times New Roman" w:cs="Times New Roman"/>
          <w:sz w:val="22"/>
          <w:szCs w:val="22"/>
        </w:rPr>
        <w:t>9</w:t>
      </w:r>
      <w:r w:rsidRPr="001144DA">
        <w:rPr>
          <w:rFonts w:ascii="Times New Roman" w:hAnsi="Times New Roman" w:cs="Times New Roman"/>
          <w:sz w:val="22"/>
          <w:szCs w:val="22"/>
        </w:rPr>
        <w:t xml:space="preserve">. В случае разногласий между Сторонами по качеству выполненных работ, заинтересованная Сторона вправе требовать назначения экспертизы. Затраты на проведение экспертизы возмещаются Стороной, против которой вынесено решение экспертизы. </w:t>
      </w:r>
    </w:p>
    <w:p w:rsidR="000148D4" w:rsidRPr="001144DA" w:rsidRDefault="000148D4" w:rsidP="002446DB">
      <w:pPr>
        <w:pStyle w:val="ConsPlusNormal"/>
        <w:widowControl/>
        <w:ind w:firstLine="0"/>
        <w:jc w:val="both"/>
        <w:rPr>
          <w:rFonts w:ascii="Times New Roman" w:hAnsi="Times New Roman" w:cs="Times New Roman"/>
          <w:sz w:val="22"/>
          <w:szCs w:val="22"/>
        </w:rPr>
      </w:pPr>
      <w:r w:rsidRPr="001144DA">
        <w:rPr>
          <w:rFonts w:ascii="Times New Roman" w:hAnsi="Times New Roman" w:cs="Times New Roman"/>
          <w:spacing w:val="4"/>
          <w:sz w:val="22"/>
          <w:szCs w:val="22"/>
        </w:rPr>
        <w:t>4.</w:t>
      </w:r>
      <w:r w:rsidR="009F5243" w:rsidRPr="001144DA">
        <w:rPr>
          <w:rFonts w:ascii="Times New Roman" w:hAnsi="Times New Roman" w:cs="Times New Roman"/>
          <w:spacing w:val="4"/>
          <w:sz w:val="22"/>
          <w:szCs w:val="22"/>
        </w:rPr>
        <w:t>10</w:t>
      </w:r>
      <w:r w:rsidR="001144DA" w:rsidRPr="001144DA">
        <w:rPr>
          <w:rFonts w:ascii="Times New Roman" w:hAnsi="Times New Roman" w:cs="Times New Roman"/>
          <w:spacing w:val="4"/>
          <w:sz w:val="22"/>
          <w:szCs w:val="22"/>
        </w:rPr>
        <w:t>.</w:t>
      </w:r>
      <w:r w:rsidRPr="001144DA">
        <w:rPr>
          <w:rFonts w:ascii="Times New Roman" w:hAnsi="Times New Roman" w:cs="Times New Roman"/>
          <w:sz w:val="22"/>
          <w:szCs w:val="22"/>
        </w:rPr>
        <w:t xml:space="preserve"> Для участия в составлении акта, фиксирующего дефекты, согласования сроков их устранения Подрядчик обязан направить своего представителя не позднее 3 (трех) рабочих дней со дня получения письменного извещения Заказчика. </w:t>
      </w:r>
    </w:p>
    <w:p w:rsidR="000148D4" w:rsidRDefault="000148D4" w:rsidP="002446DB">
      <w:pPr>
        <w:jc w:val="both"/>
        <w:rPr>
          <w:sz w:val="22"/>
          <w:szCs w:val="22"/>
        </w:rPr>
      </w:pPr>
      <w:r w:rsidRPr="001144DA">
        <w:rPr>
          <w:sz w:val="22"/>
          <w:szCs w:val="22"/>
        </w:rPr>
        <w:t>В случае неприбытия представителя Подрядчика в указанный срок, Заказчик имеет право составить акт в одностороннем порядке, и в таком случае данный акт будет являться основанием для предъявления Подрядчику требований, предусмотренных законом и настоящим договором, связанных с некачественным выполнением работ, а также для возмещения Заказчику расходов на устранение недостатков.</w:t>
      </w:r>
    </w:p>
    <w:p w:rsidR="0056542F" w:rsidRDefault="0056542F" w:rsidP="002446DB">
      <w:pPr>
        <w:jc w:val="both"/>
        <w:rPr>
          <w:sz w:val="22"/>
          <w:szCs w:val="22"/>
        </w:rPr>
      </w:pPr>
      <w:r>
        <w:rPr>
          <w:sz w:val="22"/>
          <w:szCs w:val="22"/>
        </w:rPr>
        <w:t xml:space="preserve">4.11. Подрядчик предоставляет гарантию на выполненные </w:t>
      </w:r>
      <w:r w:rsidRPr="0003419D">
        <w:rPr>
          <w:sz w:val="22"/>
          <w:szCs w:val="22"/>
        </w:rPr>
        <w:t>работы в течение 60 месяцев со</w:t>
      </w:r>
      <w:r>
        <w:rPr>
          <w:sz w:val="22"/>
          <w:szCs w:val="22"/>
        </w:rPr>
        <w:t xml:space="preserve"> дня подписания сторонами Акта приемки выполненных работ.</w:t>
      </w:r>
    </w:p>
    <w:p w:rsidR="008C61B3" w:rsidRPr="001144DA" w:rsidRDefault="008C61B3" w:rsidP="002446DB">
      <w:pPr>
        <w:jc w:val="both"/>
        <w:rPr>
          <w:sz w:val="22"/>
          <w:szCs w:val="22"/>
        </w:rPr>
      </w:pPr>
    </w:p>
    <w:p w:rsidR="00290D4A" w:rsidRPr="001144DA" w:rsidRDefault="00290D4A" w:rsidP="002446DB">
      <w:pPr>
        <w:jc w:val="center"/>
        <w:rPr>
          <w:b/>
          <w:sz w:val="22"/>
          <w:szCs w:val="22"/>
        </w:rPr>
      </w:pPr>
      <w:r w:rsidRPr="001144DA">
        <w:rPr>
          <w:b/>
          <w:sz w:val="22"/>
          <w:szCs w:val="22"/>
        </w:rPr>
        <w:t>5. Ответственность сторон.</w:t>
      </w:r>
    </w:p>
    <w:p w:rsidR="001144DA" w:rsidRPr="001144DA" w:rsidRDefault="001144DA" w:rsidP="002446DB">
      <w:pPr>
        <w:ind w:right="-37"/>
        <w:jc w:val="both"/>
        <w:rPr>
          <w:sz w:val="22"/>
          <w:szCs w:val="22"/>
        </w:rPr>
      </w:pPr>
      <w:r w:rsidRPr="001144DA">
        <w:rPr>
          <w:sz w:val="22"/>
          <w:szCs w:val="22"/>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1144DA">
        <w:rPr>
          <w:i/>
          <w:sz w:val="22"/>
          <w:szCs w:val="22"/>
        </w:rPr>
        <w:tab/>
      </w:r>
    </w:p>
    <w:p w:rsidR="001144DA" w:rsidRPr="001144DA" w:rsidRDefault="001144DA" w:rsidP="002446DB">
      <w:pPr>
        <w:autoSpaceDE w:val="0"/>
        <w:autoSpaceDN w:val="0"/>
        <w:adjustRightInd w:val="0"/>
        <w:jc w:val="both"/>
        <w:rPr>
          <w:sz w:val="22"/>
          <w:szCs w:val="22"/>
        </w:rPr>
      </w:pPr>
      <w:r w:rsidRPr="001144DA">
        <w:rPr>
          <w:sz w:val="22"/>
          <w:szCs w:val="22"/>
        </w:rPr>
        <w:t>5.2. 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1144DA" w:rsidRPr="001144DA" w:rsidRDefault="001144DA" w:rsidP="002446DB">
      <w:pPr>
        <w:widowControl w:val="0"/>
        <w:suppressAutoHyphens/>
        <w:autoSpaceDE w:val="0"/>
        <w:jc w:val="both"/>
        <w:rPr>
          <w:rFonts w:eastAsia="Calibri"/>
          <w:sz w:val="22"/>
          <w:szCs w:val="22"/>
          <w:lang w:eastAsia="en-US"/>
        </w:rPr>
      </w:pPr>
      <w:r w:rsidRPr="001144DA">
        <w:rPr>
          <w:rFonts w:eastAsia="Calibri"/>
          <w:sz w:val="22"/>
          <w:szCs w:val="22"/>
          <w:lang w:eastAsia="ar-SA"/>
        </w:rPr>
        <w:t xml:space="preserve">5.3. </w:t>
      </w:r>
      <w:r w:rsidRPr="001144DA">
        <w:rPr>
          <w:rFonts w:eastAsia="Calibri"/>
          <w:sz w:val="22"/>
          <w:szCs w:val="22"/>
          <w:lang w:eastAsia="en-US"/>
        </w:rPr>
        <w:t xml:space="preserve">Пеня начисляется за каждый день просрочки исполнения Подрядчиком обязательства, предусмотренного договором, в </w:t>
      </w:r>
      <w:r w:rsidRPr="0003419D">
        <w:rPr>
          <w:rFonts w:eastAsia="Calibri"/>
          <w:sz w:val="22"/>
          <w:szCs w:val="22"/>
          <w:lang w:eastAsia="en-US"/>
        </w:rPr>
        <w:t xml:space="preserve">размере </w:t>
      </w:r>
      <w:r w:rsidRPr="0003419D">
        <w:rPr>
          <w:rFonts w:eastAsia="Calibri"/>
          <w:b/>
          <w:sz w:val="22"/>
          <w:szCs w:val="22"/>
          <w:lang w:eastAsia="en-US"/>
        </w:rPr>
        <w:t>0,1%</w:t>
      </w:r>
      <w:r w:rsidRPr="0003419D">
        <w:rPr>
          <w:rFonts w:eastAsia="Calibri"/>
          <w:sz w:val="22"/>
          <w:szCs w:val="22"/>
          <w:lang w:eastAsia="en-US"/>
        </w:rPr>
        <w:t xml:space="preserve"> от цены договора.</w:t>
      </w:r>
    </w:p>
    <w:p w:rsidR="001144DA" w:rsidRPr="001144DA" w:rsidRDefault="001144DA" w:rsidP="002446DB">
      <w:pPr>
        <w:widowControl w:val="0"/>
        <w:suppressAutoHyphens/>
        <w:autoSpaceDE w:val="0"/>
        <w:jc w:val="both"/>
        <w:rPr>
          <w:rFonts w:eastAsia="Calibri"/>
          <w:sz w:val="22"/>
          <w:szCs w:val="22"/>
          <w:lang w:eastAsia="en-US"/>
        </w:rPr>
      </w:pPr>
      <w:r w:rsidRPr="001144DA">
        <w:rPr>
          <w:sz w:val="22"/>
          <w:szCs w:val="22"/>
        </w:rPr>
        <w:t>5.4. З</w:t>
      </w:r>
      <w:r w:rsidRPr="001144DA">
        <w:rPr>
          <w:rFonts w:eastAsia="Calibri"/>
          <w:sz w:val="22"/>
          <w:szCs w:val="22"/>
          <w:lang w:eastAsia="en-US"/>
        </w:rPr>
        <w:t xml:space="preserve">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предусмотренных договором, Подрядчик обязан уплатить штраф. Размер штрафа составляет </w:t>
      </w:r>
      <w:r w:rsidRPr="001144DA">
        <w:rPr>
          <w:rFonts w:eastAsia="Calibri"/>
          <w:b/>
          <w:sz w:val="22"/>
          <w:szCs w:val="22"/>
          <w:lang w:eastAsia="en-US"/>
        </w:rPr>
        <w:t>10% от цены договора.</w:t>
      </w:r>
    </w:p>
    <w:p w:rsidR="001144DA" w:rsidRPr="001144DA" w:rsidRDefault="001144DA" w:rsidP="002446DB">
      <w:pPr>
        <w:autoSpaceDE w:val="0"/>
        <w:autoSpaceDN w:val="0"/>
        <w:adjustRightInd w:val="0"/>
        <w:jc w:val="both"/>
        <w:rPr>
          <w:rFonts w:eastAsia="Calibri"/>
          <w:sz w:val="22"/>
          <w:szCs w:val="22"/>
          <w:lang w:eastAsia="en-US"/>
        </w:rPr>
      </w:pPr>
      <w:r w:rsidRPr="001144DA">
        <w:rPr>
          <w:rFonts w:eastAsia="Calibri"/>
          <w:sz w:val="22"/>
          <w:szCs w:val="22"/>
          <w:lang w:eastAsia="en-US"/>
        </w:rPr>
        <w:t>5.5.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1144DA" w:rsidRPr="001144DA" w:rsidRDefault="001144DA" w:rsidP="002446DB">
      <w:pPr>
        <w:autoSpaceDE w:val="0"/>
        <w:autoSpaceDN w:val="0"/>
        <w:adjustRightInd w:val="0"/>
        <w:jc w:val="both"/>
        <w:rPr>
          <w:sz w:val="22"/>
          <w:szCs w:val="22"/>
        </w:rPr>
      </w:pPr>
      <w:r w:rsidRPr="001144DA">
        <w:rPr>
          <w:rFonts w:eastAsia="Calibri"/>
          <w:sz w:val="22"/>
          <w:szCs w:val="22"/>
          <w:lang w:eastAsia="en-US"/>
        </w:rPr>
        <w:t xml:space="preserve">5.6. </w:t>
      </w:r>
      <w:r w:rsidRPr="001144DA">
        <w:rPr>
          <w:sz w:val="22"/>
          <w:szCs w:val="22"/>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1144DA" w:rsidRPr="001144DA" w:rsidRDefault="001144DA" w:rsidP="002446DB">
      <w:pPr>
        <w:jc w:val="both"/>
        <w:rPr>
          <w:sz w:val="22"/>
          <w:szCs w:val="22"/>
        </w:rPr>
      </w:pPr>
      <w:r w:rsidRPr="001144DA">
        <w:rPr>
          <w:sz w:val="22"/>
          <w:szCs w:val="22"/>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1144DA" w:rsidRDefault="001144DA" w:rsidP="002446DB">
      <w:pPr>
        <w:jc w:val="both"/>
        <w:rPr>
          <w:sz w:val="22"/>
          <w:szCs w:val="22"/>
        </w:rPr>
      </w:pPr>
      <w:r w:rsidRPr="001144DA">
        <w:rPr>
          <w:sz w:val="22"/>
          <w:szCs w:val="22"/>
        </w:rPr>
        <w:lastRenderedPageBreak/>
        <w:t>5.8. Уплата штрафных санкций не освобождает стороны от исполнения обязательств или устранения нарушений.</w:t>
      </w:r>
    </w:p>
    <w:p w:rsidR="008D1217" w:rsidRPr="008D1217" w:rsidRDefault="008D1217" w:rsidP="002446DB">
      <w:pPr>
        <w:widowControl w:val="0"/>
        <w:autoSpaceDE w:val="0"/>
        <w:autoSpaceDN w:val="0"/>
        <w:adjustRightInd w:val="0"/>
        <w:jc w:val="both"/>
        <w:rPr>
          <w:sz w:val="22"/>
          <w:szCs w:val="22"/>
        </w:rPr>
      </w:pPr>
      <w:r w:rsidRPr="008D1217">
        <w:rPr>
          <w:sz w:val="22"/>
          <w:szCs w:val="22"/>
        </w:rPr>
        <w:t xml:space="preserve">5.9. </w:t>
      </w:r>
      <w:proofErr w:type="gramStart"/>
      <w:r w:rsidRPr="008D1217">
        <w:rPr>
          <w:sz w:val="22"/>
          <w:szCs w:val="22"/>
        </w:rPr>
        <w:t>Подрядчик, привлекший для выполнения работ третьих лиц (субподрядчиков), без согласования с Заказчиком оплачивает Заказчику штраф в размере 10% от общей стоимости работ, а также в безоговорочном порядке компенсирует Заказчику в полном объеме убытки (в том числе штрафы, недоимку, пени, а также суммы налога на добавленную стоимость, в возмещении которых было отказано и пр.), связанные с налоговыми рисками Заказчика, наступившими в</w:t>
      </w:r>
      <w:proofErr w:type="gramEnd"/>
      <w:r w:rsidRPr="008D1217">
        <w:rPr>
          <w:sz w:val="22"/>
          <w:szCs w:val="22"/>
        </w:rPr>
        <w:t xml:space="preserve"> </w:t>
      </w:r>
      <w:proofErr w:type="gramStart"/>
      <w:r w:rsidRPr="008D1217">
        <w:rPr>
          <w:sz w:val="22"/>
          <w:szCs w:val="22"/>
        </w:rPr>
        <w:t>результате</w:t>
      </w:r>
      <w:proofErr w:type="gramEnd"/>
      <w:r w:rsidRPr="008D1217">
        <w:rPr>
          <w:sz w:val="22"/>
          <w:szCs w:val="22"/>
        </w:rPr>
        <w:t xml:space="preserve"> привлечения Подрядчиком для выполнения работ третьих лиц. Сумма убытков определяется на основании актов МИФНС.</w:t>
      </w:r>
    </w:p>
    <w:p w:rsidR="002446DB" w:rsidRDefault="002446DB" w:rsidP="002446DB">
      <w:pPr>
        <w:jc w:val="center"/>
        <w:rPr>
          <w:b/>
          <w:sz w:val="22"/>
          <w:szCs w:val="22"/>
        </w:rPr>
      </w:pPr>
    </w:p>
    <w:p w:rsidR="0079358F" w:rsidRPr="001144DA" w:rsidRDefault="0079358F" w:rsidP="002446DB">
      <w:pPr>
        <w:jc w:val="center"/>
        <w:rPr>
          <w:b/>
          <w:sz w:val="22"/>
          <w:szCs w:val="22"/>
        </w:rPr>
      </w:pPr>
      <w:r w:rsidRPr="001144DA">
        <w:rPr>
          <w:b/>
          <w:sz w:val="22"/>
          <w:szCs w:val="22"/>
        </w:rPr>
        <w:t>6. Форс-мажорные обстоятельства.</w:t>
      </w:r>
    </w:p>
    <w:p w:rsidR="0079358F" w:rsidRPr="001144DA" w:rsidRDefault="0079358F" w:rsidP="002446DB">
      <w:pPr>
        <w:jc w:val="both"/>
        <w:rPr>
          <w:sz w:val="22"/>
          <w:szCs w:val="22"/>
        </w:rPr>
      </w:pPr>
      <w:r w:rsidRPr="001144DA">
        <w:rPr>
          <w:sz w:val="22"/>
          <w:szCs w:val="22"/>
        </w:rPr>
        <w:t xml:space="preserve">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обстоятельства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(форс-мажор). </w:t>
      </w:r>
      <w:proofErr w:type="gramStart"/>
      <w:r w:rsidRPr="001144DA">
        <w:rPr>
          <w:sz w:val="22"/>
          <w:szCs w:val="22"/>
        </w:rPr>
        <w:t>К таким событиям чрезвычайного характера относятся: наводнение, пожар, произошедший не по вине сторон, землетрясение, взрыв, шторм, оседание почвы, эпидемия и иные явления природы, а также война, военные действия, запретительные акты или действия правительств, государственных органов, гражданские волнения, восстания, вторжения и любые другие обстоятельства вне разумного контроля сторон.</w:t>
      </w:r>
      <w:proofErr w:type="gramEnd"/>
    </w:p>
    <w:p w:rsidR="0079358F" w:rsidRPr="001144DA" w:rsidRDefault="0079358F" w:rsidP="002446DB">
      <w:pPr>
        <w:jc w:val="both"/>
        <w:rPr>
          <w:sz w:val="22"/>
          <w:szCs w:val="22"/>
        </w:rPr>
      </w:pPr>
      <w:r w:rsidRPr="001144DA">
        <w:rPr>
          <w:sz w:val="22"/>
          <w:szCs w:val="22"/>
        </w:rPr>
        <w:t>6.2. При наступлении указанных обстоятель</w:t>
      </w:r>
      <w:proofErr w:type="gramStart"/>
      <w:r w:rsidRPr="001144DA">
        <w:rPr>
          <w:sz w:val="22"/>
          <w:szCs w:val="22"/>
        </w:rPr>
        <w:t>ств ст</w:t>
      </w:r>
      <w:proofErr w:type="gramEnd"/>
      <w:r w:rsidRPr="001144DA">
        <w:rPr>
          <w:sz w:val="22"/>
          <w:szCs w:val="22"/>
        </w:rPr>
        <w:t>орона обязана без промедления известить о них в письменном виде другую сторону и согласовать свои дальнейшие действия по выполнению настоящего договора.</w:t>
      </w:r>
    </w:p>
    <w:p w:rsidR="00D31FF9" w:rsidRPr="001144DA" w:rsidRDefault="00E6256E" w:rsidP="002446DB">
      <w:pPr>
        <w:widowControl w:val="0"/>
        <w:autoSpaceDE w:val="0"/>
        <w:autoSpaceDN w:val="0"/>
        <w:adjustRightInd w:val="0"/>
        <w:jc w:val="center"/>
        <w:rPr>
          <w:b/>
          <w:sz w:val="22"/>
          <w:szCs w:val="22"/>
        </w:rPr>
      </w:pPr>
      <w:r w:rsidRPr="001144DA">
        <w:rPr>
          <w:b/>
          <w:sz w:val="22"/>
          <w:szCs w:val="22"/>
        </w:rPr>
        <w:t xml:space="preserve">7. </w:t>
      </w:r>
      <w:r w:rsidR="00D31FF9" w:rsidRPr="001144DA">
        <w:rPr>
          <w:b/>
          <w:sz w:val="22"/>
          <w:szCs w:val="22"/>
        </w:rPr>
        <w:t xml:space="preserve">Изменение условий </w:t>
      </w:r>
      <w:r w:rsidR="001144DA">
        <w:rPr>
          <w:b/>
          <w:sz w:val="22"/>
          <w:szCs w:val="22"/>
        </w:rPr>
        <w:t>договор</w:t>
      </w:r>
      <w:r w:rsidR="00D31FF9" w:rsidRPr="001144DA">
        <w:rPr>
          <w:b/>
          <w:sz w:val="22"/>
          <w:szCs w:val="22"/>
        </w:rPr>
        <w:t>а</w:t>
      </w:r>
    </w:p>
    <w:p w:rsidR="001144DA" w:rsidRPr="001144DA" w:rsidRDefault="001144DA" w:rsidP="002446DB">
      <w:pPr>
        <w:jc w:val="both"/>
        <w:rPr>
          <w:sz w:val="22"/>
          <w:szCs w:val="22"/>
        </w:rPr>
      </w:pPr>
      <w:r w:rsidRPr="001144DA">
        <w:rPr>
          <w:sz w:val="22"/>
          <w:szCs w:val="22"/>
        </w:rPr>
        <w:t xml:space="preserve">7.1. </w:t>
      </w:r>
      <w:r w:rsidRPr="001144DA">
        <w:rPr>
          <w:rFonts w:eastAsia="Calibri"/>
          <w:bCs/>
          <w:sz w:val="22"/>
          <w:szCs w:val="22"/>
          <w:lang w:eastAsia="en-US"/>
        </w:rPr>
        <w:t>Изменение договора допускается по соглашению сторон с учетом особенностей, установленных настоящим договором.</w:t>
      </w:r>
    </w:p>
    <w:p w:rsidR="001144DA" w:rsidRPr="001144DA" w:rsidRDefault="001144DA" w:rsidP="002446DB">
      <w:pPr>
        <w:jc w:val="both"/>
        <w:rPr>
          <w:bCs/>
          <w:sz w:val="22"/>
          <w:szCs w:val="22"/>
        </w:rPr>
      </w:pPr>
      <w:r w:rsidRPr="001144DA">
        <w:rPr>
          <w:bCs/>
          <w:sz w:val="22"/>
          <w:szCs w:val="22"/>
        </w:rPr>
        <w:t xml:space="preserve">7.2. По соглашению сторон может быть изменен предусмотренный договором объем </w:t>
      </w:r>
      <w:r w:rsidR="008C7A82">
        <w:rPr>
          <w:bCs/>
          <w:sz w:val="22"/>
          <w:szCs w:val="22"/>
        </w:rPr>
        <w:t>работ</w:t>
      </w:r>
      <w:r w:rsidRPr="001144DA">
        <w:rPr>
          <w:bCs/>
          <w:sz w:val="22"/>
          <w:szCs w:val="22"/>
        </w:rPr>
        <w:t xml:space="preserve"> (увеличен, уменьшен). </w:t>
      </w:r>
    </w:p>
    <w:p w:rsidR="001144DA" w:rsidRPr="001144DA" w:rsidRDefault="001144DA" w:rsidP="002446DB">
      <w:pPr>
        <w:jc w:val="both"/>
        <w:rPr>
          <w:bCs/>
          <w:sz w:val="22"/>
          <w:szCs w:val="22"/>
        </w:rPr>
      </w:pPr>
      <w:r w:rsidRPr="001144DA">
        <w:rPr>
          <w:bCs/>
          <w:sz w:val="22"/>
          <w:szCs w:val="22"/>
        </w:rPr>
        <w:t xml:space="preserve">При увеличении объема Заказчик по согласованию с </w:t>
      </w:r>
      <w:r>
        <w:rPr>
          <w:bCs/>
          <w:sz w:val="22"/>
          <w:szCs w:val="22"/>
        </w:rPr>
        <w:t>Подрядчик</w:t>
      </w:r>
      <w:r w:rsidRPr="001144DA">
        <w:rPr>
          <w:bCs/>
          <w:sz w:val="22"/>
          <w:szCs w:val="22"/>
        </w:rPr>
        <w:t xml:space="preserve">ом вправе изменить цену договора пропорционально изменяемому объему </w:t>
      </w:r>
      <w:r w:rsidR="008C7A82">
        <w:rPr>
          <w:bCs/>
          <w:sz w:val="22"/>
          <w:szCs w:val="22"/>
        </w:rPr>
        <w:t>работ</w:t>
      </w:r>
      <w:r w:rsidRPr="001144DA">
        <w:rPr>
          <w:bCs/>
          <w:sz w:val="22"/>
          <w:szCs w:val="22"/>
        </w:rPr>
        <w:t xml:space="preserve">, а при внесении соответствующих изменений в договор в связи с уменьшением </w:t>
      </w:r>
      <w:r w:rsidR="008C7A82">
        <w:rPr>
          <w:bCs/>
          <w:sz w:val="22"/>
          <w:szCs w:val="22"/>
        </w:rPr>
        <w:t>объема работ</w:t>
      </w:r>
      <w:r w:rsidRPr="001144DA">
        <w:rPr>
          <w:bCs/>
          <w:sz w:val="22"/>
          <w:szCs w:val="22"/>
        </w:rPr>
        <w:t xml:space="preserve"> Заказчик обязан изменить цену договора пропорционально изменяемому объему. Цена единицы дополнительно </w:t>
      </w:r>
      <w:r w:rsidR="008C7A82">
        <w:rPr>
          <w:bCs/>
          <w:sz w:val="22"/>
          <w:szCs w:val="22"/>
        </w:rPr>
        <w:t>выполняемых</w:t>
      </w:r>
      <w:r w:rsidRPr="001144DA">
        <w:rPr>
          <w:bCs/>
          <w:sz w:val="22"/>
          <w:szCs w:val="22"/>
        </w:rPr>
        <w:t xml:space="preserve"> или при уменьшении </w:t>
      </w:r>
      <w:r w:rsidR="008C7A82">
        <w:rPr>
          <w:bCs/>
          <w:sz w:val="22"/>
          <w:szCs w:val="22"/>
        </w:rPr>
        <w:t>объема</w:t>
      </w:r>
      <w:r w:rsidRPr="001144DA">
        <w:rPr>
          <w:bCs/>
          <w:sz w:val="22"/>
          <w:szCs w:val="22"/>
        </w:rPr>
        <w:t xml:space="preserve"> </w:t>
      </w:r>
      <w:r w:rsidR="008C7A82">
        <w:rPr>
          <w:bCs/>
          <w:sz w:val="22"/>
          <w:szCs w:val="22"/>
        </w:rPr>
        <w:t>работ</w:t>
      </w:r>
      <w:r w:rsidRPr="001144DA">
        <w:rPr>
          <w:bCs/>
          <w:sz w:val="22"/>
          <w:szCs w:val="22"/>
        </w:rPr>
        <w:t xml:space="preserve">  </w:t>
      </w:r>
      <w:r w:rsidR="008C7A82">
        <w:rPr>
          <w:bCs/>
          <w:sz w:val="22"/>
          <w:szCs w:val="22"/>
        </w:rPr>
        <w:t>определяется в соответствии со сметными расценками (Приложение № 2)</w:t>
      </w:r>
      <w:r w:rsidRPr="001144DA">
        <w:rPr>
          <w:bCs/>
          <w:sz w:val="22"/>
          <w:szCs w:val="22"/>
        </w:rPr>
        <w:t>.</w:t>
      </w:r>
    </w:p>
    <w:p w:rsidR="001144DA" w:rsidRDefault="001144DA" w:rsidP="002446DB">
      <w:pPr>
        <w:jc w:val="both"/>
        <w:rPr>
          <w:bCs/>
          <w:sz w:val="22"/>
          <w:szCs w:val="22"/>
        </w:rPr>
      </w:pPr>
      <w:r w:rsidRPr="001144DA">
        <w:rPr>
          <w:bCs/>
          <w:sz w:val="22"/>
          <w:szCs w:val="22"/>
        </w:rPr>
        <w:t xml:space="preserve">Увеличение объема </w:t>
      </w:r>
      <w:r w:rsidR="008C7A82">
        <w:rPr>
          <w:bCs/>
          <w:sz w:val="22"/>
          <w:szCs w:val="22"/>
        </w:rPr>
        <w:t>работ</w:t>
      </w:r>
      <w:r w:rsidRPr="001144DA">
        <w:rPr>
          <w:bCs/>
          <w:sz w:val="22"/>
          <w:szCs w:val="22"/>
        </w:rPr>
        <w:t xml:space="preserve"> допускается в </w:t>
      </w:r>
      <w:r w:rsidRPr="0003419D">
        <w:rPr>
          <w:bCs/>
          <w:sz w:val="22"/>
          <w:szCs w:val="22"/>
        </w:rPr>
        <w:t>размере не более чем на 25% от</w:t>
      </w:r>
      <w:r w:rsidRPr="001144DA">
        <w:rPr>
          <w:bCs/>
          <w:sz w:val="22"/>
          <w:szCs w:val="22"/>
        </w:rPr>
        <w:t xml:space="preserve"> цены заключенного договора.</w:t>
      </w:r>
    </w:p>
    <w:p w:rsidR="00017858" w:rsidRPr="001144DA" w:rsidRDefault="00017858" w:rsidP="002446DB">
      <w:pPr>
        <w:jc w:val="both"/>
        <w:rPr>
          <w:bCs/>
          <w:sz w:val="22"/>
          <w:szCs w:val="22"/>
        </w:rPr>
      </w:pPr>
      <w:r>
        <w:rPr>
          <w:bCs/>
          <w:sz w:val="22"/>
          <w:szCs w:val="22"/>
        </w:rPr>
        <w:t>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2446DB">
      <w:pPr>
        <w:tabs>
          <w:tab w:val="left" w:pos="709"/>
        </w:tabs>
        <w:jc w:val="both"/>
        <w:rPr>
          <w:sz w:val="22"/>
          <w:szCs w:val="22"/>
        </w:rPr>
      </w:pPr>
      <w:r w:rsidRPr="001144DA">
        <w:rPr>
          <w:sz w:val="22"/>
          <w:szCs w:val="22"/>
        </w:rPr>
        <w:t xml:space="preserve">7.3. </w:t>
      </w:r>
      <w:r w:rsidRPr="001144DA">
        <w:rPr>
          <w:rFonts w:eastAsia="Calibri"/>
          <w:bCs/>
          <w:sz w:val="22"/>
          <w:szCs w:val="22"/>
          <w:lang w:eastAsia="en-US"/>
        </w:rPr>
        <w:t xml:space="preserve">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w:t>
      </w:r>
      <w:r w:rsidR="008C7A82">
        <w:rPr>
          <w:rFonts w:eastAsia="Calibri"/>
          <w:bCs/>
          <w:sz w:val="22"/>
          <w:szCs w:val="22"/>
          <w:lang w:eastAsia="en-US"/>
        </w:rPr>
        <w:t>работ</w:t>
      </w:r>
      <w:r w:rsidRPr="001144DA">
        <w:rPr>
          <w:rFonts w:eastAsia="Calibri"/>
          <w:bCs/>
          <w:sz w:val="22"/>
          <w:szCs w:val="22"/>
          <w:lang w:eastAsia="en-US"/>
        </w:rPr>
        <w:t xml:space="preserve">, требующего увеличения такого срока для </w:t>
      </w:r>
      <w:r w:rsidR="008C7A82">
        <w:rPr>
          <w:rFonts w:eastAsia="Calibri"/>
          <w:bCs/>
          <w:sz w:val="22"/>
          <w:szCs w:val="22"/>
          <w:lang w:eastAsia="en-US"/>
        </w:rPr>
        <w:t>выполнения</w:t>
      </w:r>
      <w:r w:rsidRPr="001144DA">
        <w:rPr>
          <w:rFonts w:eastAsia="Calibri"/>
          <w:bCs/>
          <w:sz w:val="22"/>
          <w:szCs w:val="22"/>
          <w:lang w:eastAsia="en-US"/>
        </w:rPr>
        <w:t xml:space="preserve"> дополнительного объема </w:t>
      </w:r>
      <w:r w:rsidR="008C7A82">
        <w:rPr>
          <w:rFonts w:eastAsia="Calibri"/>
          <w:bCs/>
          <w:sz w:val="22"/>
          <w:szCs w:val="22"/>
          <w:lang w:eastAsia="en-US"/>
        </w:rPr>
        <w:t>работ</w:t>
      </w:r>
      <w:r w:rsidRPr="001144DA">
        <w:rPr>
          <w:rFonts w:eastAsia="Calibri"/>
          <w:bCs/>
          <w:sz w:val="22"/>
          <w:szCs w:val="22"/>
          <w:lang w:eastAsia="en-US"/>
        </w:rPr>
        <w:t>, по соглашению сторон или инициативе Заказчика.</w:t>
      </w:r>
    </w:p>
    <w:p w:rsidR="001144DA" w:rsidRPr="001144DA" w:rsidRDefault="001144DA" w:rsidP="002446DB">
      <w:pPr>
        <w:jc w:val="both"/>
        <w:rPr>
          <w:sz w:val="22"/>
          <w:szCs w:val="22"/>
        </w:rPr>
      </w:pPr>
      <w:r w:rsidRPr="001144DA">
        <w:rPr>
          <w:sz w:val="22"/>
          <w:szCs w:val="22"/>
        </w:rPr>
        <w:t xml:space="preserve">7.4. Цена договора может быть </w:t>
      </w:r>
      <w:r w:rsidR="00017858">
        <w:rPr>
          <w:sz w:val="22"/>
          <w:szCs w:val="22"/>
        </w:rPr>
        <w:t xml:space="preserve">изменена </w:t>
      </w:r>
      <w:r w:rsidRPr="001144DA">
        <w:rPr>
          <w:sz w:val="22"/>
          <w:szCs w:val="22"/>
        </w:rPr>
        <w:t>в случаях:</w:t>
      </w:r>
    </w:p>
    <w:p w:rsidR="001144DA" w:rsidRPr="001144DA" w:rsidRDefault="001144DA" w:rsidP="002446DB">
      <w:pPr>
        <w:jc w:val="both"/>
        <w:rPr>
          <w:bCs/>
          <w:sz w:val="22"/>
          <w:szCs w:val="22"/>
        </w:rPr>
      </w:pPr>
      <w:r w:rsidRPr="001144DA">
        <w:rPr>
          <w:sz w:val="22"/>
          <w:szCs w:val="22"/>
        </w:rPr>
        <w:t xml:space="preserve">7.4.1. уменьшения только цены </w:t>
      </w:r>
      <w:r w:rsidRPr="001144DA">
        <w:rPr>
          <w:bCs/>
          <w:sz w:val="22"/>
          <w:szCs w:val="22"/>
        </w:rPr>
        <w:t>без изменения иных условий договора;</w:t>
      </w:r>
    </w:p>
    <w:p w:rsidR="001144DA" w:rsidRPr="001144DA" w:rsidRDefault="001144DA" w:rsidP="002446DB">
      <w:pPr>
        <w:jc w:val="both"/>
        <w:rPr>
          <w:bCs/>
          <w:sz w:val="22"/>
          <w:szCs w:val="22"/>
        </w:rPr>
      </w:pPr>
      <w:r w:rsidRPr="001144DA">
        <w:rPr>
          <w:bCs/>
          <w:sz w:val="22"/>
          <w:szCs w:val="22"/>
        </w:rPr>
        <w:t xml:space="preserve">7.4.2. в случае </w:t>
      </w:r>
      <w:r w:rsidR="008C7A82">
        <w:rPr>
          <w:bCs/>
          <w:sz w:val="22"/>
          <w:szCs w:val="22"/>
        </w:rPr>
        <w:t>изменения</w:t>
      </w:r>
      <w:r w:rsidRPr="001144DA">
        <w:rPr>
          <w:bCs/>
          <w:sz w:val="22"/>
          <w:szCs w:val="22"/>
        </w:rPr>
        <w:t xml:space="preserve"> объема </w:t>
      </w:r>
      <w:r w:rsidR="008C7A82">
        <w:rPr>
          <w:bCs/>
          <w:sz w:val="22"/>
          <w:szCs w:val="22"/>
        </w:rPr>
        <w:t>работ</w:t>
      </w:r>
      <w:r w:rsidR="00017858">
        <w:rPr>
          <w:bCs/>
          <w:sz w:val="22"/>
          <w:szCs w:val="22"/>
        </w:rPr>
        <w:t xml:space="preserve"> (увеличение допускается не более</w:t>
      </w:r>
      <w:proofErr w:type="gramStart"/>
      <w:r w:rsidR="00017858">
        <w:rPr>
          <w:bCs/>
          <w:sz w:val="22"/>
          <w:szCs w:val="22"/>
        </w:rPr>
        <w:t>,</w:t>
      </w:r>
      <w:proofErr w:type="gramEnd"/>
      <w:r w:rsidR="00017858">
        <w:rPr>
          <w:bCs/>
          <w:sz w:val="22"/>
          <w:szCs w:val="22"/>
        </w:rPr>
        <w:t xml:space="preserve"> </w:t>
      </w:r>
      <w:r w:rsidR="00017858" w:rsidRPr="0003419D">
        <w:rPr>
          <w:bCs/>
          <w:sz w:val="22"/>
          <w:szCs w:val="22"/>
        </w:rPr>
        <w:t>чем на 25% от</w:t>
      </w:r>
      <w:r w:rsidR="00017858">
        <w:rPr>
          <w:bCs/>
          <w:sz w:val="22"/>
          <w:szCs w:val="22"/>
        </w:rPr>
        <w:t xml:space="preserve"> цены настоящего договора)</w:t>
      </w:r>
      <w:r w:rsidRPr="001144DA">
        <w:rPr>
          <w:bCs/>
          <w:sz w:val="22"/>
          <w:szCs w:val="22"/>
        </w:rPr>
        <w:t>.</w:t>
      </w:r>
    </w:p>
    <w:p w:rsidR="00A4536E" w:rsidRDefault="00017858" w:rsidP="002446DB">
      <w:pPr>
        <w:jc w:val="both"/>
        <w:rPr>
          <w:bCs/>
          <w:sz w:val="22"/>
          <w:szCs w:val="22"/>
        </w:rPr>
      </w:pPr>
      <w:r>
        <w:rPr>
          <w:bCs/>
          <w:sz w:val="22"/>
          <w:szCs w:val="22"/>
        </w:rPr>
        <w:t>При изменении цены договора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2446DB">
      <w:pPr>
        <w:jc w:val="both"/>
        <w:rPr>
          <w:sz w:val="22"/>
          <w:szCs w:val="22"/>
        </w:rPr>
      </w:pPr>
      <w:r w:rsidRPr="001144DA">
        <w:rPr>
          <w:bCs/>
          <w:sz w:val="22"/>
          <w:szCs w:val="22"/>
        </w:rPr>
        <w:t xml:space="preserve">7.5.  </w:t>
      </w:r>
      <w:r w:rsidRPr="001144DA">
        <w:rPr>
          <w:sz w:val="22"/>
          <w:szCs w:val="22"/>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1144DA" w:rsidRPr="001144DA" w:rsidRDefault="001144DA" w:rsidP="002446DB">
      <w:pPr>
        <w:jc w:val="both"/>
        <w:rPr>
          <w:sz w:val="22"/>
          <w:szCs w:val="22"/>
        </w:rPr>
      </w:pPr>
      <w:r w:rsidRPr="001144DA">
        <w:rPr>
          <w:sz w:val="22"/>
          <w:szCs w:val="22"/>
        </w:rPr>
        <w:t>7.</w:t>
      </w:r>
      <w:r w:rsidR="008C7A82">
        <w:rPr>
          <w:sz w:val="22"/>
          <w:szCs w:val="22"/>
        </w:rPr>
        <w:t>6</w:t>
      </w:r>
      <w:r w:rsidRPr="001144DA">
        <w:rPr>
          <w:sz w:val="22"/>
          <w:szCs w:val="22"/>
        </w:rPr>
        <w:t>.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1144DA" w:rsidRP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 Основания для отказа от исполнения договора в одностороннем порядке:</w:t>
      </w:r>
    </w:p>
    <w:p w:rsid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 xml:space="preserve">.1. </w:t>
      </w:r>
      <w:r w:rsidR="008C7A82">
        <w:rPr>
          <w:sz w:val="22"/>
          <w:szCs w:val="22"/>
        </w:rPr>
        <w:t>если Подрядчик нарушил начальный, промежуточный  или конечный срок выполнения работ;</w:t>
      </w:r>
    </w:p>
    <w:p w:rsidR="008C7A82" w:rsidRPr="001144DA" w:rsidRDefault="008C7A82" w:rsidP="002446DB">
      <w:pPr>
        <w:jc w:val="both"/>
        <w:rPr>
          <w:sz w:val="22"/>
          <w:szCs w:val="22"/>
        </w:rPr>
      </w:pPr>
      <w:r>
        <w:rPr>
          <w:sz w:val="22"/>
          <w:szCs w:val="22"/>
        </w:rPr>
        <w:t>7.7.2. если Подрядчик не осуществляет надлежащим образом складирование, вывоз и (или) утилизацию порубочных остатков;</w:t>
      </w:r>
    </w:p>
    <w:p w:rsidR="001144DA" w:rsidRP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w:t>
      </w:r>
      <w:r w:rsidR="008C7A82">
        <w:rPr>
          <w:sz w:val="22"/>
          <w:szCs w:val="22"/>
        </w:rPr>
        <w:t>3</w:t>
      </w:r>
      <w:r w:rsidRPr="001144DA">
        <w:rPr>
          <w:sz w:val="22"/>
          <w:szCs w:val="22"/>
        </w:rPr>
        <w:t>. в иных случаях, предусмотренных действующим законодательством.</w:t>
      </w:r>
    </w:p>
    <w:p w:rsidR="001144DA" w:rsidRPr="001144DA" w:rsidRDefault="001144DA" w:rsidP="002446DB">
      <w:pPr>
        <w:tabs>
          <w:tab w:val="left" w:pos="709"/>
        </w:tabs>
        <w:autoSpaceDE w:val="0"/>
        <w:autoSpaceDN w:val="0"/>
        <w:adjustRightInd w:val="0"/>
        <w:jc w:val="both"/>
        <w:rPr>
          <w:i/>
          <w:sz w:val="22"/>
          <w:szCs w:val="22"/>
        </w:rPr>
      </w:pPr>
      <w:r w:rsidRPr="001144DA">
        <w:rPr>
          <w:sz w:val="22"/>
          <w:szCs w:val="22"/>
        </w:rPr>
        <w:t xml:space="preserve">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w:t>
      </w:r>
      <w:r w:rsidR="00017858">
        <w:rPr>
          <w:sz w:val="22"/>
          <w:szCs w:val="22"/>
        </w:rPr>
        <w:t>выполненных работ</w:t>
      </w:r>
      <w:r w:rsidRPr="001144DA">
        <w:rPr>
          <w:sz w:val="22"/>
          <w:szCs w:val="22"/>
        </w:rPr>
        <w:t xml:space="preserve"> с привлечением экспертов, экспертных организаций</w:t>
      </w:r>
      <w:r w:rsidRPr="001144DA">
        <w:rPr>
          <w:i/>
          <w:sz w:val="22"/>
          <w:szCs w:val="22"/>
        </w:rPr>
        <w:t>.</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lastRenderedPageBreak/>
        <w:t xml:space="preserve">7.9. Если Заказчиком проведена экспертиза </w:t>
      </w:r>
      <w:r w:rsidR="00D87162">
        <w:rPr>
          <w:sz w:val="22"/>
          <w:szCs w:val="22"/>
        </w:rPr>
        <w:t>выполненных работ</w:t>
      </w:r>
      <w:r w:rsidRPr="001144DA">
        <w:rPr>
          <w:sz w:val="22"/>
          <w:szCs w:val="22"/>
        </w:rPr>
        <w:t xml:space="preserve">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7.10. Решение Заказчика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указанного решения, направляется </w:t>
      </w:r>
      <w:r>
        <w:rPr>
          <w:sz w:val="22"/>
          <w:szCs w:val="22"/>
        </w:rPr>
        <w:t>Подрядчик</w:t>
      </w:r>
      <w:r w:rsidRPr="001144DA">
        <w:rPr>
          <w:sz w:val="22"/>
          <w:szCs w:val="22"/>
        </w:rPr>
        <w:t>у</w:t>
      </w:r>
      <w:r w:rsidRPr="001144DA">
        <w:rPr>
          <w:kern w:val="16"/>
          <w:sz w:val="22"/>
          <w:szCs w:val="22"/>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1144DA">
        <w:rPr>
          <w:sz w:val="22"/>
          <w:szCs w:val="22"/>
        </w:rPr>
        <w:t xml:space="preserve">Выполнение Заказчиком вышеуказанных требований считается надлежащим уведомлением </w:t>
      </w:r>
      <w:r>
        <w:rPr>
          <w:sz w:val="22"/>
          <w:szCs w:val="22"/>
        </w:rPr>
        <w:t>Подрядчик</w:t>
      </w:r>
      <w:r w:rsidRPr="001144DA">
        <w:rPr>
          <w:sz w:val="22"/>
          <w:szCs w:val="22"/>
        </w:rPr>
        <w:t xml:space="preserve">а. </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1144DA">
        <w:rPr>
          <w:sz w:val="22"/>
          <w:szCs w:val="22"/>
        </w:rPr>
        <w:t>порядке</w:t>
      </w:r>
      <w:proofErr w:type="gramEnd"/>
      <w:r w:rsidRPr="001144DA">
        <w:rPr>
          <w:sz w:val="22"/>
          <w:szCs w:val="22"/>
        </w:rPr>
        <w:t xml:space="preserve"> предусмотренном п. 7.10 настоящего договора </w:t>
      </w:r>
      <w:r>
        <w:rPr>
          <w:sz w:val="22"/>
          <w:szCs w:val="22"/>
        </w:rPr>
        <w:t>Подрядчик</w:t>
      </w:r>
      <w:r w:rsidRPr="001144DA">
        <w:rPr>
          <w:sz w:val="22"/>
          <w:szCs w:val="22"/>
        </w:rPr>
        <w:t>а об одностороннем отказе от исполнения договора.</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7.12. </w:t>
      </w:r>
      <w:r>
        <w:rPr>
          <w:sz w:val="22"/>
          <w:szCs w:val="22"/>
        </w:rPr>
        <w:t>Подрядчик</w:t>
      </w:r>
      <w:r w:rsidRPr="001144DA">
        <w:rPr>
          <w:sz w:val="22"/>
          <w:szCs w:val="22"/>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w:t>
      </w:r>
      <w:r>
        <w:rPr>
          <w:sz w:val="22"/>
          <w:szCs w:val="22"/>
        </w:rPr>
        <w:t>Подрядчик</w:t>
      </w:r>
      <w:r w:rsidRPr="001144DA">
        <w:rPr>
          <w:sz w:val="22"/>
          <w:szCs w:val="22"/>
        </w:rPr>
        <w:t xml:space="preserve">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такого решения, направляется Заказчику </w:t>
      </w:r>
      <w:r w:rsidRPr="001144DA">
        <w:rPr>
          <w:kern w:val="16"/>
          <w:sz w:val="22"/>
          <w:szCs w:val="22"/>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1144DA">
        <w:rPr>
          <w:sz w:val="22"/>
          <w:szCs w:val="22"/>
        </w:rPr>
        <w:t xml:space="preserve">Датой такого надлежащего уведомления признается дата получения </w:t>
      </w:r>
      <w:r>
        <w:rPr>
          <w:sz w:val="22"/>
          <w:szCs w:val="22"/>
        </w:rPr>
        <w:t>Подрядчик</w:t>
      </w:r>
      <w:r w:rsidRPr="001144DA">
        <w:rPr>
          <w:sz w:val="22"/>
          <w:szCs w:val="22"/>
        </w:rPr>
        <w:t>ом подтверждения о вручении Заказчику указанного уведомления.</w:t>
      </w:r>
    </w:p>
    <w:p w:rsidR="001144DA" w:rsidRPr="001144DA" w:rsidRDefault="001144DA" w:rsidP="002446DB">
      <w:pPr>
        <w:tabs>
          <w:tab w:val="left" w:pos="709"/>
        </w:tabs>
        <w:jc w:val="both"/>
        <w:rPr>
          <w:sz w:val="22"/>
          <w:szCs w:val="22"/>
        </w:rPr>
      </w:pPr>
      <w:r w:rsidRPr="001144DA">
        <w:rPr>
          <w:sz w:val="22"/>
          <w:szCs w:val="22"/>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1144DA" w:rsidRDefault="001144DA" w:rsidP="002446DB">
      <w:pPr>
        <w:tabs>
          <w:tab w:val="left" w:pos="709"/>
        </w:tabs>
        <w:jc w:val="both"/>
        <w:rPr>
          <w:sz w:val="22"/>
          <w:szCs w:val="22"/>
        </w:rPr>
      </w:pPr>
      <w:r w:rsidRPr="001144DA">
        <w:rPr>
          <w:sz w:val="22"/>
          <w:szCs w:val="22"/>
        </w:rPr>
        <w:t xml:space="preserve">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1144DA">
        <w:rPr>
          <w:sz w:val="22"/>
          <w:szCs w:val="22"/>
        </w:rPr>
        <w:t>с даты получения</w:t>
      </w:r>
      <w:proofErr w:type="gramEnd"/>
      <w:r w:rsidRPr="001144DA">
        <w:rPr>
          <w:sz w:val="22"/>
          <w:szCs w:val="22"/>
        </w:rPr>
        <w:t xml:space="preserve"> предложения о расторжении договора.</w:t>
      </w:r>
    </w:p>
    <w:p w:rsidR="00E95074" w:rsidRDefault="00E95074" w:rsidP="002446DB">
      <w:pPr>
        <w:tabs>
          <w:tab w:val="left" w:pos="709"/>
        </w:tabs>
        <w:jc w:val="both"/>
        <w:rPr>
          <w:sz w:val="22"/>
          <w:szCs w:val="22"/>
        </w:rPr>
      </w:pPr>
    </w:p>
    <w:p w:rsidR="00E95074" w:rsidRPr="00E95074" w:rsidRDefault="00E95074" w:rsidP="00E95074">
      <w:pPr>
        <w:tabs>
          <w:tab w:val="left" w:pos="709"/>
        </w:tabs>
        <w:jc w:val="center"/>
        <w:rPr>
          <w:b/>
          <w:sz w:val="22"/>
          <w:szCs w:val="22"/>
        </w:rPr>
      </w:pPr>
      <w:r w:rsidRPr="00E95074">
        <w:rPr>
          <w:b/>
          <w:sz w:val="22"/>
          <w:szCs w:val="22"/>
        </w:rPr>
        <w:t>8. Обеспечение договора</w:t>
      </w:r>
    </w:p>
    <w:p w:rsidR="00E95074" w:rsidRPr="00E95074" w:rsidRDefault="00E95074" w:rsidP="00E95074">
      <w:pPr>
        <w:tabs>
          <w:tab w:val="left" w:pos="709"/>
        </w:tabs>
        <w:jc w:val="both"/>
        <w:rPr>
          <w:sz w:val="22"/>
          <w:szCs w:val="22"/>
        </w:rPr>
      </w:pPr>
      <w:r w:rsidRPr="00E95074">
        <w:rPr>
          <w:sz w:val="22"/>
          <w:szCs w:val="22"/>
        </w:rPr>
        <w:t xml:space="preserve">8.1. Исполнение договора должно быть обеспечено предоставлением безотзывной банковской гарантии, выданной банком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такой договор, самостоятельно. </w:t>
      </w:r>
    </w:p>
    <w:p w:rsidR="00E95074" w:rsidRPr="00E95074" w:rsidRDefault="00E95074" w:rsidP="00E95074">
      <w:pPr>
        <w:tabs>
          <w:tab w:val="left" w:pos="709"/>
        </w:tabs>
        <w:jc w:val="both"/>
        <w:rPr>
          <w:sz w:val="22"/>
          <w:szCs w:val="22"/>
        </w:rPr>
      </w:pPr>
      <w:r w:rsidRPr="00E95074">
        <w:rPr>
          <w:sz w:val="22"/>
          <w:szCs w:val="22"/>
        </w:rPr>
        <w:t>8.2. Банковская гарантия должна обеспечивать исполнения основного обязательства по настоящему договору, а также уплату неустойки (пени, штрафы), возмещение убытков.</w:t>
      </w:r>
    </w:p>
    <w:p w:rsidR="00E95074" w:rsidRPr="00E95074" w:rsidRDefault="00E95074" w:rsidP="00E95074">
      <w:pPr>
        <w:tabs>
          <w:tab w:val="left" w:pos="709"/>
        </w:tabs>
        <w:jc w:val="both"/>
        <w:rPr>
          <w:sz w:val="22"/>
          <w:szCs w:val="22"/>
        </w:rPr>
      </w:pPr>
      <w:r w:rsidRPr="00E95074">
        <w:rPr>
          <w:sz w:val="22"/>
          <w:szCs w:val="22"/>
        </w:rPr>
        <w:t xml:space="preserve">8.3. Размер обеспечения исполнения договора устанавливается - </w:t>
      </w:r>
      <w:r w:rsidR="006C712A">
        <w:rPr>
          <w:sz w:val="22"/>
          <w:szCs w:val="22"/>
        </w:rPr>
        <w:t>20</w:t>
      </w:r>
      <w:r w:rsidRPr="00E95074">
        <w:rPr>
          <w:sz w:val="22"/>
          <w:szCs w:val="22"/>
        </w:rPr>
        <w:t>%  от начальной (максимальной) цены договора,</w:t>
      </w:r>
      <w:r w:rsidR="008966D7">
        <w:rPr>
          <w:sz w:val="22"/>
          <w:szCs w:val="22"/>
        </w:rPr>
        <w:t xml:space="preserve"> и составляет</w:t>
      </w:r>
      <w:r w:rsidRPr="00E95074">
        <w:rPr>
          <w:sz w:val="22"/>
          <w:szCs w:val="22"/>
        </w:rPr>
        <w:t xml:space="preserve"> </w:t>
      </w:r>
      <w:r w:rsidR="008966D7" w:rsidRPr="008966D7">
        <w:rPr>
          <w:sz w:val="22"/>
          <w:szCs w:val="22"/>
        </w:rPr>
        <w:t>395 169 (триста девяносто пять тысяч сто шестьдесят девять) рублей 12 копеек</w:t>
      </w:r>
      <w:r w:rsidRPr="00E95074">
        <w:rPr>
          <w:sz w:val="22"/>
          <w:szCs w:val="22"/>
        </w:rPr>
        <w:t>.</w:t>
      </w:r>
    </w:p>
    <w:p w:rsidR="00E95074" w:rsidRPr="00E95074" w:rsidRDefault="00E95074" w:rsidP="00E95074">
      <w:pPr>
        <w:tabs>
          <w:tab w:val="left" w:pos="709"/>
        </w:tabs>
        <w:jc w:val="both"/>
        <w:rPr>
          <w:sz w:val="22"/>
          <w:szCs w:val="22"/>
        </w:rPr>
      </w:pPr>
      <w:r w:rsidRPr="00E95074">
        <w:rPr>
          <w:sz w:val="22"/>
          <w:szCs w:val="22"/>
        </w:rPr>
        <w:t>8.4. В случае если Заказчиком установлено требование обеспечения исполнения договора, то договор заключается после предоставления участником закупки, с которым заключается такой договор, обеспечения исполнения договора в соответствии с Положением о закупке.</w:t>
      </w:r>
    </w:p>
    <w:p w:rsidR="00E95074" w:rsidRPr="00E95074" w:rsidRDefault="00E95074" w:rsidP="00E95074">
      <w:pPr>
        <w:tabs>
          <w:tab w:val="left" w:pos="709"/>
        </w:tabs>
        <w:jc w:val="both"/>
        <w:rPr>
          <w:sz w:val="22"/>
          <w:szCs w:val="22"/>
        </w:rPr>
      </w:pPr>
      <w:r w:rsidRPr="00E95074">
        <w:rPr>
          <w:sz w:val="22"/>
          <w:szCs w:val="22"/>
        </w:rPr>
        <w:t xml:space="preserve">8.5. В случае </w:t>
      </w:r>
      <w:proofErr w:type="spellStart"/>
      <w:r w:rsidRPr="00E95074">
        <w:rPr>
          <w:sz w:val="22"/>
          <w:szCs w:val="22"/>
        </w:rPr>
        <w:t>непредоставления</w:t>
      </w:r>
      <w:proofErr w:type="spellEnd"/>
      <w:r w:rsidRPr="00E95074">
        <w:rPr>
          <w:sz w:val="22"/>
          <w:szCs w:val="22"/>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E95074" w:rsidRPr="00E95074" w:rsidRDefault="00E95074" w:rsidP="00E95074">
      <w:pPr>
        <w:tabs>
          <w:tab w:val="left" w:pos="709"/>
        </w:tabs>
        <w:jc w:val="both"/>
        <w:rPr>
          <w:sz w:val="22"/>
          <w:szCs w:val="22"/>
        </w:rPr>
      </w:pPr>
      <w:r w:rsidRPr="00E95074">
        <w:rPr>
          <w:sz w:val="22"/>
          <w:szCs w:val="22"/>
        </w:rPr>
        <w:t>8.6. В случае</w:t>
      </w:r>
      <w:proofErr w:type="gramStart"/>
      <w:r w:rsidRPr="00E95074">
        <w:rPr>
          <w:sz w:val="22"/>
          <w:szCs w:val="22"/>
        </w:rPr>
        <w:t>,</w:t>
      </w:r>
      <w:proofErr w:type="gramEnd"/>
      <w:r w:rsidRPr="00E95074">
        <w:rPr>
          <w:sz w:val="22"/>
          <w:szCs w:val="22"/>
        </w:rPr>
        <w:t xml:space="preserve"> если по каким-либо причинам обеспечение исполнения договора стало недействительным или стало ненадлежащим, </w:t>
      </w:r>
      <w:r w:rsidR="00372BD1">
        <w:rPr>
          <w:sz w:val="22"/>
          <w:szCs w:val="22"/>
        </w:rPr>
        <w:t>Подрядчик</w:t>
      </w:r>
      <w:r w:rsidRPr="00E95074">
        <w:rPr>
          <w:sz w:val="22"/>
          <w:szCs w:val="22"/>
        </w:rPr>
        <w:t xml:space="preserve"> обязуется в течение 10 (десяти) банковских дней предоставить Заказчику иное надлежащее обеспечение исполнения договора.</w:t>
      </w:r>
    </w:p>
    <w:p w:rsidR="00E95074" w:rsidRPr="00E95074" w:rsidRDefault="00E95074" w:rsidP="00E95074">
      <w:pPr>
        <w:tabs>
          <w:tab w:val="left" w:pos="709"/>
        </w:tabs>
        <w:jc w:val="both"/>
        <w:rPr>
          <w:sz w:val="22"/>
          <w:szCs w:val="22"/>
        </w:rPr>
      </w:pPr>
      <w:r w:rsidRPr="00E95074">
        <w:rPr>
          <w:sz w:val="22"/>
          <w:szCs w:val="22"/>
        </w:rPr>
        <w:t xml:space="preserve">8.7. Срок действия банковской гарантии должен превышать срок действия настоящего договора не менее чем на один месяц. </w:t>
      </w:r>
    </w:p>
    <w:p w:rsidR="00E95074" w:rsidRPr="00E95074" w:rsidRDefault="00E95074" w:rsidP="00E95074">
      <w:pPr>
        <w:tabs>
          <w:tab w:val="left" w:pos="709"/>
        </w:tabs>
        <w:jc w:val="both"/>
        <w:rPr>
          <w:sz w:val="22"/>
          <w:szCs w:val="22"/>
        </w:rPr>
      </w:pPr>
      <w:r w:rsidRPr="00E95074">
        <w:rPr>
          <w:sz w:val="22"/>
          <w:szCs w:val="22"/>
        </w:rPr>
        <w:t>8.8. В случае</w:t>
      </w:r>
      <w:proofErr w:type="gramStart"/>
      <w:r w:rsidRPr="00E95074">
        <w:rPr>
          <w:sz w:val="22"/>
          <w:szCs w:val="22"/>
        </w:rPr>
        <w:t>,</w:t>
      </w:r>
      <w:proofErr w:type="gramEnd"/>
      <w:r w:rsidRPr="00E95074">
        <w:rPr>
          <w:sz w:val="22"/>
          <w:szCs w:val="22"/>
        </w:rPr>
        <w:t xml:space="preserve"> если обеспечение исполнения договора предоставлено в форме денежных средств, то Заказчик возвращает такие денежные средства </w:t>
      </w:r>
      <w:r w:rsidR="00372BD1">
        <w:rPr>
          <w:sz w:val="22"/>
          <w:szCs w:val="22"/>
        </w:rPr>
        <w:t>Подрядчик</w:t>
      </w:r>
      <w:r w:rsidRPr="00E95074">
        <w:rPr>
          <w:sz w:val="22"/>
          <w:szCs w:val="22"/>
        </w:rPr>
        <w:t xml:space="preserve">у при условии надлежащего исполнения </w:t>
      </w:r>
      <w:r w:rsidR="00372BD1">
        <w:rPr>
          <w:sz w:val="22"/>
          <w:szCs w:val="22"/>
        </w:rPr>
        <w:t>Подрядчик</w:t>
      </w:r>
      <w:r w:rsidRPr="00E95074">
        <w:rPr>
          <w:sz w:val="22"/>
          <w:szCs w:val="22"/>
        </w:rPr>
        <w:t xml:space="preserve">ом всех своих обязательств по настоящему договору в течение 20 банковских дней со дня получения Заказчиком соответствующего письменного требования </w:t>
      </w:r>
      <w:r w:rsidR="00372BD1">
        <w:rPr>
          <w:sz w:val="22"/>
          <w:szCs w:val="22"/>
        </w:rPr>
        <w:t>Подрядчик</w:t>
      </w:r>
      <w:r w:rsidRPr="00E95074">
        <w:rPr>
          <w:sz w:val="22"/>
          <w:szCs w:val="22"/>
        </w:rPr>
        <w:t xml:space="preserve">а. Денежные средства возвращаются на банковский счет, указанный </w:t>
      </w:r>
      <w:r w:rsidR="00372BD1">
        <w:rPr>
          <w:sz w:val="22"/>
          <w:szCs w:val="22"/>
        </w:rPr>
        <w:t>Подрядчик</w:t>
      </w:r>
      <w:r w:rsidRPr="00E95074">
        <w:rPr>
          <w:sz w:val="22"/>
          <w:szCs w:val="22"/>
        </w:rPr>
        <w:t>ом в таком письменном требовании.</w:t>
      </w:r>
    </w:p>
    <w:p w:rsidR="00E95074" w:rsidRPr="00E95074" w:rsidRDefault="00E95074" w:rsidP="00E95074">
      <w:pPr>
        <w:tabs>
          <w:tab w:val="left" w:pos="709"/>
        </w:tabs>
        <w:jc w:val="both"/>
        <w:rPr>
          <w:sz w:val="22"/>
          <w:szCs w:val="22"/>
        </w:rPr>
      </w:pPr>
      <w:r w:rsidRPr="00E95074">
        <w:rPr>
          <w:sz w:val="22"/>
          <w:szCs w:val="22"/>
        </w:rPr>
        <w:t xml:space="preserve">8.9. В случае если </w:t>
      </w:r>
      <w:r w:rsidR="00372BD1">
        <w:rPr>
          <w:sz w:val="22"/>
          <w:szCs w:val="22"/>
        </w:rPr>
        <w:t>Подрядчик</w:t>
      </w:r>
      <w:r w:rsidRPr="00E95074">
        <w:rPr>
          <w:sz w:val="22"/>
          <w:szCs w:val="22"/>
        </w:rPr>
        <w:t>ом в ходе исполнения договора были нарушены обязательства, предусмотренные настоящим договором, Заказчик возвращает обеспечение в установленный п. 8.8. настоящего договора срок за вычетом суммы штрафных санкций, предусмотренных настоящим договором.</w:t>
      </w:r>
    </w:p>
    <w:p w:rsidR="00E95074" w:rsidRPr="00E95074" w:rsidRDefault="00E95074" w:rsidP="00E95074">
      <w:pPr>
        <w:tabs>
          <w:tab w:val="left" w:pos="709"/>
        </w:tabs>
        <w:jc w:val="both"/>
        <w:rPr>
          <w:sz w:val="22"/>
          <w:szCs w:val="22"/>
        </w:rPr>
      </w:pPr>
      <w:r w:rsidRPr="00E95074">
        <w:rPr>
          <w:sz w:val="22"/>
          <w:szCs w:val="22"/>
        </w:rPr>
        <w:t>8.10. Банковские реквизиты счета Заказчика для внесения денежных сре</w:t>
      </w:r>
      <w:proofErr w:type="gramStart"/>
      <w:r w:rsidRPr="00E95074">
        <w:rPr>
          <w:sz w:val="22"/>
          <w:szCs w:val="22"/>
        </w:rPr>
        <w:t>дств в к</w:t>
      </w:r>
      <w:proofErr w:type="gramEnd"/>
      <w:r w:rsidRPr="00E95074">
        <w:rPr>
          <w:sz w:val="22"/>
          <w:szCs w:val="22"/>
        </w:rPr>
        <w:t>ачестве обеспечения исполнения договора:</w:t>
      </w:r>
    </w:p>
    <w:p w:rsidR="00E95074" w:rsidRPr="00E95074" w:rsidRDefault="00E95074" w:rsidP="00E95074">
      <w:pPr>
        <w:tabs>
          <w:tab w:val="left" w:pos="709"/>
        </w:tabs>
        <w:jc w:val="both"/>
        <w:rPr>
          <w:sz w:val="22"/>
          <w:szCs w:val="22"/>
        </w:rPr>
      </w:pPr>
      <w:r w:rsidRPr="00E95074">
        <w:rPr>
          <w:sz w:val="22"/>
          <w:szCs w:val="22"/>
        </w:rPr>
        <w:t>Банковские реквизиты:</w:t>
      </w:r>
    </w:p>
    <w:p w:rsidR="00E95074" w:rsidRPr="00E95074" w:rsidRDefault="00E95074" w:rsidP="00E95074">
      <w:pPr>
        <w:tabs>
          <w:tab w:val="left" w:pos="709"/>
        </w:tabs>
        <w:jc w:val="both"/>
        <w:rPr>
          <w:sz w:val="22"/>
          <w:szCs w:val="22"/>
        </w:rPr>
      </w:pPr>
      <w:r w:rsidRPr="00E95074">
        <w:rPr>
          <w:sz w:val="22"/>
          <w:szCs w:val="22"/>
        </w:rPr>
        <w:t xml:space="preserve">Расчетный счет № </w:t>
      </w:r>
      <w:proofErr w:type="gramStart"/>
      <w:r w:rsidRPr="00E95074">
        <w:rPr>
          <w:sz w:val="22"/>
          <w:szCs w:val="22"/>
        </w:rPr>
        <w:t>р</w:t>
      </w:r>
      <w:proofErr w:type="gramEnd"/>
      <w:r w:rsidRPr="00E95074">
        <w:rPr>
          <w:sz w:val="22"/>
          <w:szCs w:val="22"/>
        </w:rPr>
        <w:t>/с 40701810601280003948 в филиале «Центральный» Банка ВТБ (ПАО)</w:t>
      </w:r>
    </w:p>
    <w:p w:rsidR="00E95074" w:rsidRPr="00E95074" w:rsidRDefault="00E95074" w:rsidP="00E95074">
      <w:pPr>
        <w:tabs>
          <w:tab w:val="left" w:pos="709"/>
        </w:tabs>
        <w:jc w:val="both"/>
        <w:rPr>
          <w:sz w:val="22"/>
          <w:szCs w:val="22"/>
        </w:rPr>
      </w:pPr>
      <w:r w:rsidRPr="00E95074">
        <w:rPr>
          <w:sz w:val="22"/>
          <w:szCs w:val="22"/>
        </w:rPr>
        <w:t xml:space="preserve"> в г. Москве</w:t>
      </w:r>
      <w:r w:rsidR="00BC5EC8">
        <w:rPr>
          <w:sz w:val="22"/>
          <w:szCs w:val="22"/>
        </w:rPr>
        <w:t>,</w:t>
      </w:r>
      <w:r w:rsidRPr="00E95074">
        <w:rPr>
          <w:sz w:val="22"/>
          <w:szCs w:val="22"/>
        </w:rPr>
        <w:t xml:space="preserve"> </w:t>
      </w:r>
      <w:proofErr w:type="gramStart"/>
      <w:r w:rsidR="00BC5EC8">
        <w:rPr>
          <w:sz w:val="22"/>
          <w:szCs w:val="22"/>
        </w:rPr>
        <w:t>к</w:t>
      </w:r>
      <w:proofErr w:type="gramEnd"/>
      <w:r w:rsidRPr="00E95074">
        <w:rPr>
          <w:sz w:val="22"/>
          <w:szCs w:val="22"/>
        </w:rPr>
        <w:t>/с 30101810145250000411, БИК 044525411.</w:t>
      </w:r>
    </w:p>
    <w:p w:rsidR="00E95074" w:rsidRPr="00E95074" w:rsidRDefault="00E95074" w:rsidP="001679A2">
      <w:pPr>
        <w:tabs>
          <w:tab w:val="left" w:pos="709"/>
        </w:tabs>
        <w:jc w:val="both"/>
        <w:rPr>
          <w:sz w:val="22"/>
          <w:szCs w:val="22"/>
        </w:rPr>
      </w:pPr>
      <w:r w:rsidRPr="00E95074">
        <w:rPr>
          <w:sz w:val="22"/>
          <w:szCs w:val="22"/>
        </w:rPr>
        <w:t>Назначение платежа: «Обеспечение исполнения договора № __________ от «____» _____________202</w:t>
      </w:r>
      <w:r w:rsidR="00A62A34">
        <w:rPr>
          <w:sz w:val="22"/>
          <w:szCs w:val="22"/>
        </w:rPr>
        <w:t>2</w:t>
      </w:r>
      <w:r w:rsidRPr="00E95074">
        <w:rPr>
          <w:sz w:val="22"/>
          <w:szCs w:val="22"/>
        </w:rPr>
        <w:t xml:space="preserve"> года </w:t>
      </w:r>
      <w:r w:rsidR="006C712A">
        <w:rPr>
          <w:sz w:val="22"/>
          <w:szCs w:val="22"/>
        </w:rPr>
        <w:t>выполнение работ по</w:t>
      </w:r>
      <w:r w:rsidRPr="00E95074">
        <w:rPr>
          <w:sz w:val="22"/>
          <w:szCs w:val="22"/>
        </w:rPr>
        <w:t xml:space="preserve"> </w:t>
      </w:r>
      <w:r w:rsidR="001679A2" w:rsidRPr="001679A2">
        <w:rPr>
          <w:sz w:val="22"/>
          <w:szCs w:val="22"/>
        </w:rPr>
        <w:t>реконструкци</w:t>
      </w:r>
      <w:r w:rsidR="001679A2">
        <w:rPr>
          <w:sz w:val="22"/>
          <w:szCs w:val="22"/>
        </w:rPr>
        <w:t>и</w:t>
      </w:r>
      <w:r w:rsidR="001679A2" w:rsidRPr="001679A2">
        <w:rPr>
          <w:sz w:val="22"/>
          <w:szCs w:val="22"/>
        </w:rPr>
        <w:t xml:space="preserve"> участков квартальных тепловых сетей в напорной зоне ТНС № 2:</w:t>
      </w:r>
      <w:r w:rsidR="001679A2">
        <w:rPr>
          <w:sz w:val="22"/>
          <w:szCs w:val="22"/>
        </w:rPr>
        <w:t xml:space="preserve"> </w:t>
      </w:r>
      <w:r w:rsidR="001679A2" w:rsidRPr="001679A2">
        <w:rPr>
          <w:sz w:val="22"/>
          <w:szCs w:val="22"/>
        </w:rPr>
        <w:t xml:space="preserve">ЛУ-3 </w:t>
      </w:r>
      <w:r w:rsidR="001679A2" w:rsidRPr="001679A2">
        <w:rPr>
          <w:sz w:val="22"/>
          <w:szCs w:val="22"/>
        </w:rPr>
        <w:lastRenderedPageBreak/>
        <w:t>- от ТК-2/30 в районе жилого дома № 32 по ул. Орджоникидзе до ТК-2/34 напротив жилого дома № 28 по ул. Орджоникидзе, города Нижний Тагил</w:t>
      </w:r>
      <w:r w:rsidRPr="00E95074">
        <w:rPr>
          <w:sz w:val="22"/>
          <w:szCs w:val="22"/>
        </w:rPr>
        <w:t>.</w:t>
      </w:r>
    </w:p>
    <w:p w:rsidR="00E95074" w:rsidRPr="00E95074" w:rsidRDefault="00E95074" w:rsidP="00E95074">
      <w:pPr>
        <w:tabs>
          <w:tab w:val="left" w:pos="709"/>
        </w:tabs>
        <w:jc w:val="both"/>
        <w:rPr>
          <w:sz w:val="22"/>
          <w:szCs w:val="22"/>
        </w:rPr>
      </w:pPr>
      <w:r w:rsidRPr="00E95074">
        <w:rPr>
          <w:sz w:val="22"/>
          <w:szCs w:val="22"/>
        </w:rPr>
        <w:t>8.11. Факт внесения денежных средств в обеспечение исполнения договора подтверждается платежным поручением с отметкой банка об оплате.</w:t>
      </w:r>
    </w:p>
    <w:p w:rsidR="00E95074" w:rsidRDefault="00E95074" w:rsidP="00E95074">
      <w:pPr>
        <w:tabs>
          <w:tab w:val="left" w:pos="709"/>
        </w:tabs>
        <w:jc w:val="both"/>
        <w:rPr>
          <w:sz w:val="22"/>
          <w:szCs w:val="22"/>
        </w:rPr>
      </w:pPr>
      <w:r w:rsidRPr="00E95074">
        <w:rPr>
          <w:sz w:val="22"/>
          <w:szCs w:val="22"/>
        </w:rPr>
        <w:t xml:space="preserve">8.12. В ходе исполнения договора </w:t>
      </w:r>
      <w:r w:rsidR="00372BD1">
        <w:rPr>
          <w:sz w:val="22"/>
          <w:szCs w:val="22"/>
        </w:rPr>
        <w:t>Подрядчик</w:t>
      </w:r>
      <w:r w:rsidRPr="00E95074">
        <w:rPr>
          <w:sz w:val="22"/>
          <w:szCs w:val="22"/>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8C61B3" w:rsidRPr="001144DA" w:rsidRDefault="008C61B3" w:rsidP="002446DB">
      <w:pPr>
        <w:tabs>
          <w:tab w:val="left" w:pos="709"/>
        </w:tabs>
        <w:jc w:val="both"/>
        <w:rPr>
          <w:sz w:val="22"/>
          <w:szCs w:val="22"/>
        </w:rPr>
      </w:pPr>
    </w:p>
    <w:p w:rsidR="001144DA" w:rsidRPr="001144DA" w:rsidRDefault="00E95074" w:rsidP="002446DB">
      <w:pPr>
        <w:widowControl w:val="0"/>
        <w:autoSpaceDE w:val="0"/>
        <w:autoSpaceDN w:val="0"/>
        <w:adjustRightInd w:val="0"/>
        <w:jc w:val="center"/>
        <w:rPr>
          <w:b/>
          <w:sz w:val="22"/>
          <w:szCs w:val="22"/>
        </w:rPr>
      </w:pPr>
      <w:r>
        <w:rPr>
          <w:b/>
          <w:sz w:val="22"/>
          <w:szCs w:val="22"/>
        </w:rPr>
        <w:t>9</w:t>
      </w:r>
      <w:r w:rsidR="001144DA" w:rsidRPr="001144DA">
        <w:rPr>
          <w:b/>
          <w:sz w:val="22"/>
          <w:szCs w:val="22"/>
        </w:rPr>
        <w:t>. Рассмотрение споров</w:t>
      </w:r>
    </w:p>
    <w:p w:rsidR="001144DA" w:rsidRPr="001144DA" w:rsidRDefault="00E95074" w:rsidP="002446DB">
      <w:pPr>
        <w:widowControl w:val="0"/>
        <w:autoSpaceDE w:val="0"/>
        <w:autoSpaceDN w:val="0"/>
        <w:adjustRightInd w:val="0"/>
        <w:jc w:val="both"/>
        <w:rPr>
          <w:sz w:val="22"/>
          <w:szCs w:val="22"/>
        </w:rPr>
      </w:pPr>
      <w:r>
        <w:rPr>
          <w:sz w:val="22"/>
          <w:szCs w:val="22"/>
        </w:rPr>
        <w:t>9</w:t>
      </w:r>
      <w:r w:rsidR="001144DA" w:rsidRPr="001144DA">
        <w:rPr>
          <w:sz w:val="22"/>
          <w:szCs w:val="22"/>
        </w:rPr>
        <w:t>.1.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1144DA" w:rsidRDefault="00E95074" w:rsidP="002446DB">
      <w:pPr>
        <w:widowControl w:val="0"/>
        <w:autoSpaceDE w:val="0"/>
        <w:autoSpaceDN w:val="0"/>
        <w:adjustRightInd w:val="0"/>
        <w:jc w:val="both"/>
        <w:rPr>
          <w:sz w:val="22"/>
          <w:szCs w:val="22"/>
        </w:rPr>
      </w:pPr>
      <w:r>
        <w:rPr>
          <w:sz w:val="22"/>
          <w:szCs w:val="22"/>
        </w:rPr>
        <w:t>9</w:t>
      </w:r>
      <w:r w:rsidR="001144DA" w:rsidRPr="001144DA">
        <w:rPr>
          <w:sz w:val="22"/>
          <w:szCs w:val="22"/>
        </w:rPr>
        <w:t>.2.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8C61B3" w:rsidRPr="001144DA" w:rsidRDefault="008C61B3" w:rsidP="002446DB">
      <w:pPr>
        <w:widowControl w:val="0"/>
        <w:autoSpaceDE w:val="0"/>
        <w:autoSpaceDN w:val="0"/>
        <w:adjustRightInd w:val="0"/>
        <w:jc w:val="both"/>
        <w:rPr>
          <w:sz w:val="22"/>
          <w:szCs w:val="22"/>
        </w:rPr>
      </w:pPr>
    </w:p>
    <w:p w:rsidR="001144DA" w:rsidRPr="001144DA" w:rsidRDefault="00E95074" w:rsidP="002446DB">
      <w:pPr>
        <w:widowControl w:val="0"/>
        <w:autoSpaceDE w:val="0"/>
        <w:autoSpaceDN w:val="0"/>
        <w:adjustRightInd w:val="0"/>
        <w:jc w:val="center"/>
        <w:rPr>
          <w:b/>
          <w:sz w:val="22"/>
          <w:szCs w:val="22"/>
        </w:rPr>
      </w:pPr>
      <w:r>
        <w:rPr>
          <w:b/>
          <w:sz w:val="22"/>
          <w:szCs w:val="22"/>
        </w:rPr>
        <w:t>10</w:t>
      </w:r>
      <w:r w:rsidR="001144DA" w:rsidRPr="001144DA">
        <w:rPr>
          <w:b/>
          <w:sz w:val="22"/>
          <w:szCs w:val="22"/>
        </w:rPr>
        <w:t>. Срок действия договора</w:t>
      </w:r>
    </w:p>
    <w:p w:rsidR="001144DA" w:rsidRDefault="00E95074" w:rsidP="002446DB">
      <w:pPr>
        <w:widowControl w:val="0"/>
        <w:autoSpaceDE w:val="0"/>
        <w:autoSpaceDN w:val="0"/>
        <w:adjustRightInd w:val="0"/>
        <w:jc w:val="both"/>
        <w:rPr>
          <w:sz w:val="22"/>
          <w:szCs w:val="22"/>
        </w:rPr>
      </w:pPr>
      <w:r>
        <w:rPr>
          <w:sz w:val="22"/>
          <w:szCs w:val="22"/>
        </w:rPr>
        <w:t>10</w:t>
      </w:r>
      <w:r w:rsidR="001144DA" w:rsidRPr="001144DA">
        <w:rPr>
          <w:sz w:val="22"/>
          <w:szCs w:val="22"/>
        </w:rPr>
        <w:t>.1. Настоящий договор вступает в силу с момента подписания его обеими Сторонами и действует до 31.</w:t>
      </w:r>
      <w:r w:rsidR="00CA3EC0">
        <w:rPr>
          <w:sz w:val="22"/>
          <w:szCs w:val="22"/>
        </w:rPr>
        <w:t>12</w:t>
      </w:r>
      <w:r w:rsidR="001144DA" w:rsidRPr="001144DA">
        <w:rPr>
          <w:sz w:val="22"/>
          <w:szCs w:val="22"/>
        </w:rPr>
        <w:t>.</w:t>
      </w:r>
      <w:r w:rsidR="002446DB">
        <w:rPr>
          <w:sz w:val="22"/>
          <w:szCs w:val="22"/>
        </w:rPr>
        <w:t>202</w:t>
      </w:r>
      <w:r w:rsidR="00D51672">
        <w:rPr>
          <w:sz w:val="22"/>
          <w:szCs w:val="22"/>
        </w:rPr>
        <w:t>2</w:t>
      </w:r>
      <w:r w:rsidR="001144DA" w:rsidRPr="001144DA">
        <w:rPr>
          <w:sz w:val="22"/>
          <w:szCs w:val="22"/>
        </w:rPr>
        <w:t>,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8C61B3" w:rsidRPr="001144DA" w:rsidRDefault="008C61B3" w:rsidP="002446DB">
      <w:pPr>
        <w:widowControl w:val="0"/>
        <w:autoSpaceDE w:val="0"/>
        <w:autoSpaceDN w:val="0"/>
        <w:adjustRightInd w:val="0"/>
        <w:jc w:val="both"/>
        <w:rPr>
          <w:sz w:val="22"/>
          <w:szCs w:val="22"/>
        </w:rPr>
      </w:pPr>
    </w:p>
    <w:p w:rsidR="001144DA" w:rsidRPr="001144DA" w:rsidRDefault="001144DA" w:rsidP="002446DB">
      <w:pPr>
        <w:widowControl w:val="0"/>
        <w:autoSpaceDE w:val="0"/>
        <w:autoSpaceDN w:val="0"/>
        <w:adjustRightInd w:val="0"/>
        <w:jc w:val="center"/>
        <w:rPr>
          <w:b/>
          <w:sz w:val="22"/>
          <w:szCs w:val="22"/>
        </w:rPr>
      </w:pPr>
      <w:bookmarkStart w:id="1" w:name="Par123"/>
      <w:bookmarkEnd w:id="1"/>
      <w:r w:rsidRPr="001144DA">
        <w:rPr>
          <w:b/>
          <w:sz w:val="22"/>
          <w:szCs w:val="22"/>
        </w:rPr>
        <w:t>1</w:t>
      </w:r>
      <w:r w:rsidR="00E95074">
        <w:rPr>
          <w:b/>
          <w:sz w:val="22"/>
          <w:szCs w:val="22"/>
        </w:rPr>
        <w:t>1</w:t>
      </w:r>
      <w:r w:rsidRPr="001144DA">
        <w:rPr>
          <w:b/>
          <w:sz w:val="22"/>
          <w:szCs w:val="22"/>
        </w:rPr>
        <w:t>. Прочие условия и положения.</w:t>
      </w:r>
    </w:p>
    <w:p w:rsidR="001144DA" w:rsidRPr="001144DA" w:rsidRDefault="001144DA" w:rsidP="002446DB">
      <w:pPr>
        <w:tabs>
          <w:tab w:val="left" w:pos="567"/>
        </w:tabs>
        <w:jc w:val="both"/>
        <w:rPr>
          <w:sz w:val="22"/>
          <w:szCs w:val="22"/>
          <w:lang w:eastAsia="ar-SA"/>
        </w:rPr>
      </w:pPr>
      <w:r w:rsidRPr="001144DA">
        <w:rPr>
          <w:sz w:val="22"/>
          <w:szCs w:val="22"/>
        </w:rPr>
        <w:t>1</w:t>
      </w:r>
      <w:r w:rsidR="00E95074">
        <w:rPr>
          <w:sz w:val="22"/>
          <w:szCs w:val="22"/>
        </w:rPr>
        <w:t>1</w:t>
      </w:r>
      <w:r w:rsidRPr="001144DA">
        <w:rPr>
          <w:sz w:val="22"/>
          <w:szCs w:val="22"/>
        </w:rPr>
        <w:t>.1.</w:t>
      </w:r>
      <w:r w:rsidRPr="001144DA">
        <w:rPr>
          <w:sz w:val="22"/>
          <w:szCs w:val="22"/>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1144DA" w:rsidRPr="001144DA" w:rsidRDefault="001144DA" w:rsidP="002446DB">
      <w:pPr>
        <w:autoSpaceDE w:val="0"/>
        <w:autoSpaceDN w:val="0"/>
        <w:adjustRightInd w:val="0"/>
        <w:jc w:val="both"/>
        <w:rPr>
          <w:sz w:val="22"/>
          <w:szCs w:val="22"/>
        </w:rPr>
      </w:pPr>
      <w:r w:rsidRPr="001144DA">
        <w:rPr>
          <w:sz w:val="22"/>
          <w:szCs w:val="22"/>
          <w:lang w:eastAsia="ar-SA"/>
        </w:rPr>
        <w:t>1</w:t>
      </w:r>
      <w:r w:rsidR="00E95074">
        <w:rPr>
          <w:sz w:val="22"/>
          <w:szCs w:val="22"/>
          <w:lang w:eastAsia="ar-SA"/>
        </w:rPr>
        <w:t>1</w:t>
      </w:r>
      <w:r w:rsidRPr="001144DA">
        <w:rPr>
          <w:sz w:val="22"/>
          <w:szCs w:val="22"/>
          <w:lang w:eastAsia="ar-SA"/>
        </w:rPr>
        <w:t xml:space="preserve">.2. </w:t>
      </w:r>
      <w:r w:rsidRPr="001144DA">
        <w:rPr>
          <w:sz w:val="22"/>
          <w:szCs w:val="22"/>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1144DA" w:rsidRPr="001144DA" w:rsidRDefault="001144DA" w:rsidP="002446DB">
      <w:pPr>
        <w:tabs>
          <w:tab w:val="left" w:pos="709"/>
        </w:tabs>
        <w:jc w:val="both"/>
        <w:rPr>
          <w:sz w:val="22"/>
          <w:szCs w:val="22"/>
        </w:rPr>
      </w:pPr>
      <w:r w:rsidRPr="001144DA">
        <w:rPr>
          <w:rFonts w:eastAsia="Calibri"/>
          <w:sz w:val="22"/>
          <w:szCs w:val="22"/>
          <w:lang w:eastAsia="en-US"/>
        </w:rPr>
        <w:t>1</w:t>
      </w:r>
      <w:r w:rsidR="00E95074">
        <w:rPr>
          <w:rFonts w:eastAsia="Calibri"/>
          <w:sz w:val="22"/>
          <w:szCs w:val="22"/>
          <w:lang w:eastAsia="en-US"/>
        </w:rPr>
        <w:t>1</w:t>
      </w:r>
      <w:r w:rsidRPr="001144DA">
        <w:rPr>
          <w:rFonts w:eastAsia="Calibri"/>
          <w:sz w:val="22"/>
          <w:szCs w:val="22"/>
          <w:lang w:eastAsia="en-US"/>
        </w:rPr>
        <w:t xml:space="preserve">.3. </w:t>
      </w:r>
      <w:r w:rsidRPr="001144DA">
        <w:rPr>
          <w:sz w:val="22"/>
          <w:szCs w:val="22"/>
        </w:rPr>
        <w:t>Вся документация, связанные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1144DA" w:rsidRPr="001144DA" w:rsidRDefault="001144DA" w:rsidP="002446DB">
      <w:pPr>
        <w:autoSpaceDE w:val="0"/>
        <w:autoSpaceDN w:val="0"/>
        <w:adjustRightInd w:val="0"/>
        <w:jc w:val="both"/>
        <w:rPr>
          <w:sz w:val="22"/>
          <w:szCs w:val="22"/>
          <w:lang w:eastAsia="ar-SA"/>
        </w:rPr>
      </w:pPr>
      <w:r w:rsidRPr="001144DA">
        <w:rPr>
          <w:sz w:val="22"/>
          <w:szCs w:val="22"/>
          <w:lang w:eastAsia="ar-SA"/>
        </w:rPr>
        <w:t>1</w:t>
      </w:r>
      <w:r w:rsidR="00E95074">
        <w:rPr>
          <w:sz w:val="22"/>
          <w:szCs w:val="22"/>
          <w:lang w:eastAsia="ar-SA"/>
        </w:rPr>
        <w:t>1</w:t>
      </w:r>
      <w:r w:rsidRPr="001144DA">
        <w:rPr>
          <w:sz w:val="22"/>
          <w:szCs w:val="22"/>
          <w:lang w:eastAsia="ar-SA"/>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1144DA">
        <w:rPr>
          <w:sz w:val="22"/>
          <w:szCs w:val="22"/>
          <w:lang w:eastAsia="ar-SA"/>
        </w:rPr>
        <w:t>с даты</w:t>
      </w:r>
      <w:proofErr w:type="gramEnd"/>
      <w:r w:rsidRPr="001144DA">
        <w:rPr>
          <w:sz w:val="22"/>
          <w:szCs w:val="22"/>
          <w:lang w:eastAsia="ar-SA"/>
        </w:rPr>
        <w:t xml:space="preserve"> такого изменения.</w:t>
      </w:r>
    </w:p>
    <w:p w:rsidR="00E6256E" w:rsidRPr="001144DA" w:rsidRDefault="001144DA" w:rsidP="002446DB">
      <w:pPr>
        <w:autoSpaceDE w:val="0"/>
        <w:autoSpaceDN w:val="0"/>
        <w:adjustRightInd w:val="0"/>
        <w:jc w:val="both"/>
        <w:rPr>
          <w:sz w:val="22"/>
          <w:szCs w:val="22"/>
        </w:rPr>
      </w:pPr>
      <w:r w:rsidRPr="001144DA">
        <w:rPr>
          <w:sz w:val="22"/>
          <w:szCs w:val="22"/>
          <w:lang w:eastAsia="ar-SA"/>
        </w:rPr>
        <w:t>1</w:t>
      </w:r>
      <w:r w:rsidR="00E95074">
        <w:rPr>
          <w:sz w:val="22"/>
          <w:szCs w:val="22"/>
          <w:lang w:eastAsia="ar-SA"/>
        </w:rPr>
        <w:t>1</w:t>
      </w:r>
      <w:r w:rsidRPr="001144DA">
        <w:rPr>
          <w:sz w:val="22"/>
          <w:szCs w:val="22"/>
          <w:lang w:eastAsia="ar-SA"/>
        </w:rPr>
        <w:t xml:space="preserve">.5. </w:t>
      </w:r>
      <w:r w:rsidR="00E6256E" w:rsidRPr="001144DA">
        <w:rPr>
          <w:sz w:val="22"/>
          <w:szCs w:val="22"/>
        </w:rPr>
        <w:t xml:space="preserve">Приложением к настоящему </w:t>
      </w:r>
      <w:r w:rsidRPr="001144DA">
        <w:rPr>
          <w:sz w:val="22"/>
          <w:szCs w:val="22"/>
        </w:rPr>
        <w:t>договору</w:t>
      </w:r>
      <w:r w:rsidR="00E6256E" w:rsidRPr="001144DA">
        <w:rPr>
          <w:sz w:val="22"/>
          <w:szCs w:val="22"/>
        </w:rPr>
        <w:t xml:space="preserve"> являются: </w:t>
      </w:r>
    </w:p>
    <w:p w:rsidR="00E6256E" w:rsidRDefault="00E6256E" w:rsidP="002446DB">
      <w:pPr>
        <w:autoSpaceDE w:val="0"/>
        <w:autoSpaceDN w:val="0"/>
        <w:adjustRightInd w:val="0"/>
        <w:jc w:val="both"/>
        <w:rPr>
          <w:sz w:val="22"/>
          <w:szCs w:val="22"/>
        </w:rPr>
      </w:pPr>
      <w:bookmarkStart w:id="2" w:name="Par129"/>
      <w:bookmarkEnd w:id="2"/>
      <w:r w:rsidRPr="001144DA">
        <w:rPr>
          <w:sz w:val="22"/>
          <w:szCs w:val="22"/>
        </w:rPr>
        <w:t>Приложение № 1</w:t>
      </w:r>
      <w:r w:rsidR="000411CA">
        <w:rPr>
          <w:sz w:val="22"/>
          <w:szCs w:val="22"/>
        </w:rPr>
        <w:t>:</w:t>
      </w:r>
      <w:r w:rsidRPr="001144DA">
        <w:rPr>
          <w:sz w:val="22"/>
          <w:szCs w:val="22"/>
        </w:rPr>
        <w:t xml:space="preserve"> «</w:t>
      </w:r>
      <w:r w:rsidR="00D31FF9" w:rsidRPr="001144DA">
        <w:rPr>
          <w:sz w:val="22"/>
          <w:szCs w:val="22"/>
        </w:rPr>
        <w:t>Техническ</w:t>
      </w:r>
      <w:r w:rsidR="003D346C" w:rsidRPr="001144DA">
        <w:rPr>
          <w:sz w:val="22"/>
          <w:szCs w:val="22"/>
        </w:rPr>
        <w:t>о</w:t>
      </w:r>
      <w:r w:rsidR="00D31FF9" w:rsidRPr="001144DA">
        <w:rPr>
          <w:sz w:val="22"/>
          <w:szCs w:val="22"/>
        </w:rPr>
        <w:t>е задани</w:t>
      </w:r>
      <w:r w:rsidR="003D346C" w:rsidRPr="001144DA">
        <w:rPr>
          <w:sz w:val="22"/>
          <w:szCs w:val="22"/>
        </w:rPr>
        <w:t>е</w:t>
      </w:r>
      <w:r w:rsidRPr="001144DA">
        <w:rPr>
          <w:sz w:val="22"/>
          <w:szCs w:val="22"/>
        </w:rPr>
        <w:t>»;</w:t>
      </w:r>
    </w:p>
    <w:p w:rsidR="005302A2" w:rsidRDefault="005302A2" w:rsidP="002446DB">
      <w:pPr>
        <w:autoSpaceDE w:val="0"/>
        <w:autoSpaceDN w:val="0"/>
        <w:adjustRightInd w:val="0"/>
        <w:jc w:val="both"/>
        <w:rPr>
          <w:sz w:val="22"/>
          <w:szCs w:val="22"/>
        </w:rPr>
      </w:pPr>
      <w:r>
        <w:rPr>
          <w:sz w:val="22"/>
          <w:szCs w:val="22"/>
        </w:rPr>
        <w:t xml:space="preserve">Приложение </w:t>
      </w:r>
      <w:r w:rsidR="005D2D87">
        <w:rPr>
          <w:sz w:val="22"/>
          <w:szCs w:val="22"/>
        </w:rPr>
        <w:t>№ 2: «Локальный сметный расчет»;</w:t>
      </w:r>
    </w:p>
    <w:p w:rsidR="005D2D87" w:rsidRDefault="005D2D87" w:rsidP="002446DB">
      <w:pPr>
        <w:autoSpaceDE w:val="0"/>
        <w:autoSpaceDN w:val="0"/>
        <w:adjustRightInd w:val="0"/>
        <w:jc w:val="both"/>
        <w:rPr>
          <w:sz w:val="22"/>
          <w:szCs w:val="22"/>
        </w:rPr>
      </w:pPr>
      <w:r>
        <w:rPr>
          <w:sz w:val="22"/>
          <w:szCs w:val="22"/>
        </w:rPr>
        <w:t>Приложение № 3</w:t>
      </w:r>
      <w:r w:rsidR="000411CA">
        <w:rPr>
          <w:sz w:val="22"/>
          <w:szCs w:val="22"/>
        </w:rPr>
        <w:t>:</w:t>
      </w:r>
      <w:r>
        <w:rPr>
          <w:sz w:val="22"/>
          <w:szCs w:val="22"/>
        </w:rPr>
        <w:t xml:space="preserve"> «Ведомость объемов работ».</w:t>
      </w:r>
    </w:p>
    <w:p w:rsidR="005302A2" w:rsidRPr="001144DA" w:rsidRDefault="005302A2" w:rsidP="002446DB">
      <w:pPr>
        <w:autoSpaceDE w:val="0"/>
        <w:autoSpaceDN w:val="0"/>
        <w:adjustRightInd w:val="0"/>
        <w:jc w:val="both"/>
        <w:rPr>
          <w:sz w:val="22"/>
          <w:szCs w:val="22"/>
        </w:rPr>
      </w:pPr>
    </w:p>
    <w:p w:rsidR="00E6256E" w:rsidRPr="005302A2" w:rsidRDefault="00E6256E" w:rsidP="002446DB">
      <w:pPr>
        <w:tabs>
          <w:tab w:val="left" w:pos="709"/>
        </w:tabs>
        <w:jc w:val="center"/>
        <w:rPr>
          <w:b/>
          <w:sz w:val="22"/>
          <w:szCs w:val="22"/>
        </w:rPr>
      </w:pPr>
      <w:r w:rsidRPr="005302A2">
        <w:rPr>
          <w:b/>
          <w:sz w:val="22"/>
          <w:szCs w:val="22"/>
        </w:rPr>
        <w:t>1</w:t>
      </w:r>
      <w:r w:rsidR="00E95074">
        <w:rPr>
          <w:b/>
          <w:sz w:val="22"/>
          <w:szCs w:val="22"/>
        </w:rPr>
        <w:t>2</w:t>
      </w:r>
      <w:r w:rsidRPr="005302A2">
        <w:rPr>
          <w:b/>
          <w:sz w:val="22"/>
          <w:szCs w:val="22"/>
        </w:rPr>
        <w:t xml:space="preserve">. </w:t>
      </w:r>
      <w:r w:rsidR="00031F09" w:rsidRPr="005302A2">
        <w:rPr>
          <w:b/>
          <w:sz w:val="22"/>
          <w:szCs w:val="22"/>
        </w:rPr>
        <w:t>Реквизиты сторон</w:t>
      </w:r>
    </w:p>
    <w:tbl>
      <w:tblPr>
        <w:tblW w:w="9498" w:type="dxa"/>
        <w:tblInd w:w="108" w:type="dxa"/>
        <w:tblLook w:val="04A0" w:firstRow="1" w:lastRow="0" w:firstColumn="1" w:lastColumn="0" w:noHBand="0" w:noVBand="1"/>
      </w:tblPr>
      <w:tblGrid>
        <w:gridCol w:w="4820"/>
        <w:gridCol w:w="4678"/>
      </w:tblGrid>
      <w:tr w:rsidR="00292FFF" w:rsidTr="00544B71">
        <w:trPr>
          <w:trHeight w:val="215"/>
        </w:trPr>
        <w:tc>
          <w:tcPr>
            <w:tcW w:w="4820" w:type="dxa"/>
            <w:hideMark/>
          </w:tcPr>
          <w:p w:rsidR="00292FFF" w:rsidRDefault="00292FFF" w:rsidP="002446DB">
            <w:pPr>
              <w:rPr>
                <w:rFonts w:eastAsia="MS Mincho"/>
                <w:b/>
                <w:sz w:val="22"/>
                <w:szCs w:val="22"/>
                <w:lang w:eastAsia="en-US"/>
              </w:rPr>
            </w:pPr>
            <w:r>
              <w:rPr>
                <w:rFonts w:eastAsia="MS Mincho"/>
                <w:b/>
                <w:sz w:val="22"/>
                <w:szCs w:val="22"/>
                <w:lang w:eastAsia="en-US"/>
              </w:rPr>
              <w:t>Заказчик</w:t>
            </w:r>
          </w:p>
        </w:tc>
        <w:tc>
          <w:tcPr>
            <w:tcW w:w="4678" w:type="dxa"/>
            <w:hideMark/>
          </w:tcPr>
          <w:p w:rsidR="00292FFF" w:rsidRDefault="00292FFF" w:rsidP="002446DB">
            <w:pPr>
              <w:rPr>
                <w:rFonts w:eastAsia="MS Mincho"/>
                <w:b/>
                <w:sz w:val="22"/>
                <w:szCs w:val="22"/>
              </w:rPr>
            </w:pPr>
            <w:r>
              <w:rPr>
                <w:rFonts w:eastAsia="MS Mincho"/>
                <w:b/>
                <w:sz w:val="22"/>
                <w:szCs w:val="22"/>
              </w:rPr>
              <w:t>Подрядчик</w:t>
            </w:r>
          </w:p>
        </w:tc>
      </w:tr>
      <w:tr w:rsidR="00292FFF" w:rsidTr="00544B71">
        <w:trPr>
          <w:trHeight w:val="2581"/>
        </w:trPr>
        <w:tc>
          <w:tcPr>
            <w:tcW w:w="4820" w:type="dxa"/>
          </w:tcPr>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Нижнетагильское муниципальное унитарное предприятие «</w:t>
            </w:r>
            <w:proofErr w:type="spellStart"/>
            <w:r w:rsidRPr="00372BD1">
              <w:rPr>
                <w:rFonts w:eastAsia="Calibri"/>
                <w:sz w:val="22"/>
                <w:szCs w:val="22"/>
                <w:lang w:eastAsia="en-US"/>
              </w:rPr>
              <w:t>Горэнерго</w:t>
            </w:r>
            <w:proofErr w:type="spellEnd"/>
            <w:r w:rsidRPr="00372BD1">
              <w:rPr>
                <w:rFonts w:eastAsia="Calibri"/>
                <w:sz w:val="22"/>
                <w:szCs w:val="22"/>
                <w:lang w:eastAsia="en-US"/>
              </w:rPr>
              <w:t xml:space="preserve">-НТ» </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ИНН 6623090236</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КПП 662301001</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ОГРН 1126623013461</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Юридический адрес: 622051 г. Нижний Тагил ул. Крупской, здание 5Б строение 1</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Телефон/факс: 8 (3435) 230-560</w:t>
            </w:r>
          </w:p>
          <w:p w:rsidR="00372BD1" w:rsidRPr="00372BD1" w:rsidRDefault="00372BD1" w:rsidP="00372BD1">
            <w:pPr>
              <w:widowControl w:val="0"/>
              <w:shd w:val="clear" w:color="auto" w:fill="FFFFFF"/>
              <w:suppressAutoHyphens/>
              <w:rPr>
                <w:rFonts w:eastAsia="Calibri"/>
                <w:sz w:val="22"/>
                <w:szCs w:val="22"/>
                <w:lang w:eastAsia="en-US"/>
              </w:rPr>
            </w:pPr>
            <w:proofErr w:type="spellStart"/>
            <w:r w:rsidRPr="00372BD1">
              <w:rPr>
                <w:rFonts w:eastAsia="Calibri"/>
                <w:sz w:val="22"/>
                <w:szCs w:val="22"/>
                <w:lang w:eastAsia="en-US"/>
              </w:rPr>
              <w:t>Эл</w:t>
            </w:r>
            <w:proofErr w:type="gramStart"/>
            <w:r w:rsidRPr="00372BD1">
              <w:rPr>
                <w:rFonts w:eastAsia="Calibri"/>
                <w:sz w:val="22"/>
                <w:szCs w:val="22"/>
                <w:lang w:eastAsia="en-US"/>
              </w:rPr>
              <w:t>.п</w:t>
            </w:r>
            <w:proofErr w:type="gramEnd"/>
            <w:r w:rsidRPr="00372BD1">
              <w:rPr>
                <w:rFonts w:eastAsia="Calibri"/>
                <w:sz w:val="22"/>
                <w:szCs w:val="22"/>
                <w:lang w:eastAsia="en-US"/>
              </w:rPr>
              <w:t>очта</w:t>
            </w:r>
            <w:proofErr w:type="spellEnd"/>
            <w:r w:rsidRPr="00372BD1">
              <w:rPr>
                <w:rFonts w:eastAsia="Calibri"/>
                <w:sz w:val="22"/>
                <w:szCs w:val="22"/>
                <w:lang w:eastAsia="en-US"/>
              </w:rPr>
              <w:t>: ge_nt@mail.ru</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расчетный счет 40701810601280003948</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в филиале «Центральный» Банка ВТБ (ПАО)</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 xml:space="preserve"> в г. Москве</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 xml:space="preserve">корр. </w:t>
            </w:r>
            <w:proofErr w:type="spellStart"/>
            <w:r w:rsidRPr="00372BD1">
              <w:rPr>
                <w:rFonts w:eastAsia="Calibri"/>
                <w:sz w:val="22"/>
                <w:szCs w:val="22"/>
                <w:lang w:eastAsia="en-US"/>
              </w:rPr>
              <w:t>сч</w:t>
            </w:r>
            <w:proofErr w:type="spellEnd"/>
            <w:r w:rsidRPr="00372BD1">
              <w:rPr>
                <w:rFonts w:eastAsia="Calibri"/>
                <w:sz w:val="22"/>
                <w:szCs w:val="22"/>
                <w:lang w:eastAsia="en-US"/>
              </w:rPr>
              <w:t xml:space="preserve"> 30101810145250000411</w:t>
            </w:r>
          </w:p>
          <w:p w:rsidR="00292FFF" w:rsidRDefault="00372BD1" w:rsidP="00372BD1">
            <w:pPr>
              <w:rPr>
                <w:rFonts w:eastAsia="MS Mincho"/>
                <w:sz w:val="22"/>
                <w:szCs w:val="22"/>
                <w:lang w:eastAsia="en-US"/>
              </w:rPr>
            </w:pPr>
            <w:r w:rsidRPr="00372BD1">
              <w:rPr>
                <w:rFonts w:eastAsia="Calibri"/>
                <w:sz w:val="22"/>
                <w:szCs w:val="22"/>
                <w:lang w:eastAsia="en-US"/>
              </w:rPr>
              <w:t>БИК 044525411</w:t>
            </w:r>
            <w:r w:rsidR="00292FFF">
              <w:rPr>
                <w:rFonts w:eastAsia="MS Mincho"/>
                <w:sz w:val="22"/>
                <w:szCs w:val="22"/>
                <w:lang w:eastAsia="en-US"/>
              </w:rPr>
              <w:t xml:space="preserve"> </w:t>
            </w:r>
          </w:p>
          <w:p w:rsidR="00292FFF" w:rsidRDefault="00292FFF" w:rsidP="002446DB">
            <w:pPr>
              <w:rPr>
                <w:rFonts w:eastAsia="MS Mincho"/>
                <w:sz w:val="22"/>
                <w:szCs w:val="22"/>
                <w:lang w:eastAsia="en-US"/>
              </w:rPr>
            </w:pPr>
          </w:p>
          <w:p w:rsidR="00372BD1" w:rsidRPr="00372BD1" w:rsidRDefault="00B621E8" w:rsidP="00372BD1">
            <w:pPr>
              <w:ind w:left="34"/>
              <w:rPr>
                <w:rFonts w:eastAsia="MS Mincho"/>
                <w:sz w:val="22"/>
                <w:szCs w:val="22"/>
              </w:rPr>
            </w:pPr>
            <w:r>
              <w:rPr>
                <w:rFonts w:eastAsia="MS Mincho"/>
                <w:sz w:val="22"/>
                <w:szCs w:val="22"/>
              </w:rPr>
              <w:t>Директор</w:t>
            </w:r>
          </w:p>
          <w:p w:rsidR="00372BD1" w:rsidRPr="00372BD1" w:rsidRDefault="00372BD1" w:rsidP="00372BD1">
            <w:pPr>
              <w:ind w:left="34"/>
              <w:rPr>
                <w:rFonts w:eastAsia="MS Mincho"/>
                <w:sz w:val="22"/>
                <w:szCs w:val="22"/>
              </w:rPr>
            </w:pPr>
            <w:r w:rsidRPr="00372BD1">
              <w:rPr>
                <w:rFonts w:eastAsia="MS Mincho"/>
                <w:sz w:val="22"/>
                <w:szCs w:val="22"/>
              </w:rPr>
              <w:lastRenderedPageBreak/>
              <w:t>НТ МУП «</w:t>
            </w:r>
            <w:proofErr w:type="spellStart"/>
            <w:r w:rsidRPr="00372BD1">
              <w:rPr>
                <w:rFonts w:eastAsia="MS Mincho"/>
                <w:sz w:val="22"/>
                <w:szCs w:val="22"/>
              </w:rPr>
              <w:t>Горэнерго</w:t>
            </w:r>
            <w:proofErr w:type="spellEnd"/>
            <w:r w:rsidRPr="00372BD1">
              <w:rPr>
                <w:rFonts w:eastAsia="MS Mincho"/>
                <w:sz w:val="22"/>
                <w:szCs w:val="22"/>
              </w:rPr>
              <w:t>-НТ»</w:t>
            </w:r>
          </w:p>
          <w:p w:rsidR="00372BD1" w:rsidRPr="00372BD1" w:rsidRDefault="00372BD1" w:rsidP="00372BD1">
            <w:pPr>
              <w:ind w:left="34"/>
              <w:rPr>
                <w:rFonts w:eastAsia="MS Mincho"/>
                <w:sz w:val="22"/>
                <w:szCs w:val="22"/>
              </w:rPr>
            </w:pPr>
          </w:p>
          <w:p w:rsidR="00292FFF" w:rsidRDefault="00372BD1" w:rsidP="00372BD1">
            <w:pPr>
              <w:rPr>
                <w:rFonts w:eastAsia="MS Mincho"/>
                <w:sz w:val="22"/>
                <w:szCs w:val="22"/>
                <w:lang w:eastAsia="en-US"/>
              </w:rPr>
            </w:pPr>
            <w:r w:rsidRPr="00372BD1">
              <w:rPr>
                <w:rFonts w:eastAsia="MS Mincho"/>
                <w:sz w:val="22"/>
                <w:szCs w:val="22"/>
              </w:rPr>
              <w:t>_________________________ И.А. Анфилатов</w:t>
            </w:r>
          </w:p>
        </w:tc>
        <w:tc>
          <w:tcPr>
            <w:tcW w:w="4678" w:type="dxa"/>
          </w:tcPr>
          <w:p w:rsidR="00292FFF" w:rsidRDefault="00292FFF" w:rsidP="002446DB">
            <w:pPr>
              <w:rPr>
                <w:rFonts w:eastAsia="MS Mincho"/>
                <w:sz w:val="22"/>
                <w:szCs w:val="22"/>
              </w:rPr>
            </w:pPr>
          </w:p>
        </w:tc>
      </w:tr>
    </w:tbl>
    <w:p w:rsidR="005302A2" w:rsidRPr="005302A2" w:rsidRDefault="005302A2" w:rsidP="002446DB">
      <w:pPr>
        <w:widowControl w:val="0"/>
        <w:autoSpaceDE w:val="0"/>
        <w:autoSpaceDN w:val="0"/>
        <w:adjustRightInd w:val="0"/>
        <w:jc w:val="right"/>
        <w:rPr>
          <w:bCs/>
        </w:rPr>
      </w:pPr>
    </w:p>
    <w:sectPr w:rsidR="005302A2" w:rsidRPr="005302A2" w:rsidSect="004F5127">
      <w:footerReference w:type="even" r:id="rId13"/>
      <w:footerReference w:type="default" r:id="rId14"/>
      <w:pgSz w:w="11906" w:h="16838" w:code="9"/>
      <w:pgMar w:top="426" w:right="424" w:bottom="284" w:left="1134"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632" w:rsidRDefault="00852632">
      <w:r>
        <w:separator/>
      </w:r>
    </w:p>
  </w:endnote>
  <w:endnote w:type="continuationSeparator" w:id="0">
    <w:p w:rsidR="00852632" w:rsidRDefault="00852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21E" w:rsidRDefault="0024621E" w:rsidP="001E4F0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4621E" w:rsidRDefault="0024621E" w:rsidP="001E4F0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49" w:type="dxa"/>
      <w:tblInd w:w="108" w:type="dxa"/>
      <w:tblLook w:val="04A0" w:firstRow="1" w:lastRow="0" w:firstColumn="1" w:lastColumn="0" w:noHBand="0" w:noVBand="1"/>
    </w:tblPr>
    <w:tblGrid>
      <w:gridCol w:w="4634"/>
      <w:gridCol w:w="4815"/>
    </w:tblGrid>
    <w:tr w:rsidR="002B505E" w:rsidTr="002B505E">
      <w:trPr>
        <w:trHeight w:val="669"/>
      </w:trPr>
      <w:tc>
        <w:tcPr>
          <w:tcW w:w="4634" w:type="dxa"/>
        </w:tcPr>
        <w:p w:rsidR="002B505E" w:rsidRDefault="002B505E">
          <w:pPr>
            <w:rPr>
              <w:rFonts w:eastAsia="MS Mincho"/>
              <w:sz w:val="18"/>
              <w:szCs w:val="18"/>
            </w:rPr>
          </w:pPr>
          <w:r>
            <w:rPr>
              <w:rFonts w:eastAsia="MS Mincho"/>
              <w:sz w:val="18"/>
              <w:szCs w:val="18"/>
            </w:rPr>
            <w:t>Заказчик</w:t>
          </w:r>
        </w:p>
        <w:p w:rsidR="002B505E" w:rsidRDefault="002B505E">
          <w:pPr>
            <w:rPr>
              <w:rFonts w:eastAsia="MS Mincho"/>
              <w:sz w:val="18"/>
              <w:szCs w:val="18"/>
            </w:rPr>
          </w:pPr>
        </w:p>
        <w:p w:rsidR="002B505E" w:rsidRDefault="002B505E" w:rsidP="00E95074">
          <w:pPr>
            <w:rPr>
              <w:rFonts w:eastAsia="MS Mincho"/>
              <w:sz w:val="18"/>
              <w:szCs w:val="18"/>
            </w:rPr>
          </w:pPr>
          <w:r>
            <w:rPr>
              <w:rFonts w:eastAsia="MS Mincho"/>
              <w:sz w:val="18"/>
              <w:szCs w:val="18"/>
            </w:rPr>
            <w:t xml:space="preserve">_____________________ </w:t>
          </w:r>
          <w:r w:rsidRPr="00A619DD">
            <w:rPr>
              <w:rFonts w:eastAsia="MS Mincho"/>
              <w:i/>
              <w:sz w:val="18"/>
              <w:szCs w:val="18"/>
            </w:rPr>
            <w:t>/</w:t>
          </w:r>
          <w:r w:rsidR="00E95074">
            <w:t xml:space="preserve"> </w:t>
          </w:r>
          <w:r w:rsidR="00E95074" w:rsidRPr="00E95074">
            <w:rPr>
              <w:rFonts w:eastAsia="MS Mincho"/>
              <w:i/>
              <w:sz w:val="18"/>
              <w:szCs w:val="18"/>
            </w:rPr>
            <w:t xml:space="preserve">И.А. Анфилатов </w:t>
          </w:r>
          <w:r>
            <w:rPr>
              <w:rFonts w:eastAsia="MS Mincho"/>
              <w:sz w:val="18"/>
              <w:szCs w:val="18"/>
            </w:rPr>
            <w:t>/</w:t>
          </w:r>
        </w:p>
      </w:tc>
      <w:tc>
        <w:tcPr>
          <w:tcW w:w="4815" w:type="dxa"/>
        </w:tcPr>
        <w:p w:rsidR="002B505E" w:rsidRDefault="002B505E">
          <w:pPr>
            <w:rPr>
              <w:rFonts w:eastAsia="MS Mincho"/>
              <w:sz w:val="18"/>
              <w:szCs w:val="18"/>
            </w:rPr>
          </w:pPr>
          <w:r>
            <w:rPr>
              <w:rFonts w:eastAsia="MS Mincho"/>
              <w:sz w:val="18"/>
              <w:szCs w:val="18"/>
            </w:rPr>
            <w:t>Подрядчик</w:t>
          </w:r>
        </w:p>
        <w:p w:rsidR="002B505E" w:rsidRDefault="002B505E">
          <w:pPr>
            <w:rPr>
              <w:rFonts w:eastAsia="MS Mincho"/>
              <w:sz w:val="18"/>
              <w:szCs w:val="18"/>
            </w:rPr>
          </w:pPr>
        </w:p>
        <w:p w:rsidR="002B505E" w:rsidRDefault="002B505E">
          <w:pPr>
            <w:rPr>
              <w:rFonts w:eastAsia="MS Mincho"/>
              <w:sz w:val="18"/>
              <w:szCs w:val="18"/>
            </w:rPr>
          </w:pPr>
          <w:r>
            <w:rPr>
              <w:rFonts w:eastAsia="MS Mincho"/>
              <w:sz w:val="18"/>
              <w:szCs w:val="18"/>
            </w:rPr>
            <w:t>______________________  /__________________/</w:t>
          </w:r>
        </w:p>
      </w:tc>
    </w:tr>
  </w:tbl>
  <w:p w:rsidR="00D31FF9" w:rsidRPr="00D31FF9" w:rsidRDefault="00D31FF9">
    <w:pPr>
      <w:pStyle w:val="a3"/>
      <w:jc w:val="right"/>
      <w:rPr>
        <w:sz w:val="14"/>
        <w:szCs w:val="14"/>
      </w:rPr>
    </w:pPr>
    <w:r w:rsidRPr="00D31FF9">
      <w:rPr>
        <w:sz w:val="14"/>
        <w:szCs w:val="14"/>
      </w:rPr>
      <w:fldChar w:fldCharType="begin"/>
    </w:r>
    <w:r w:rsidRPr="00D31FF9">
      <w:rPr>
        <w:sz w:val="14"/>
        <w:szCs w:val="14"/>
      </w:rPr>
      <w:instrText>PAGE   \* MERGEFORMAT</w:instrText>
    </w:r>
    <w:r w:rsidRPr="00D31FF9">
      <w:rPr>
        <w:sz w:val="14"/>
        <w:szCs w:val="14"/>
      </w:rPr>
      <w:fldChar w:fldCharType="separate"/>
    </w:r>
    <w:r w:rsidR="006610C0">
      <w:rPr>
        <w:noProof/>
        <w:sz w:val="14"/>
        <w:szCs w:val="14"/>
      </w:rPr>
      <w:t>1</w:t>
    </w:r>
    <w:r w:rsidRPr="00D31FF9">
      <w:rPr>
        <w:sz w:val="14"/>
        <w:szCs w:val="14"/>
      </w:rPr>
      <w:fldChar w:fldCharType="end"/>
    </w:r>
  </w:p>
  <w:p w:rsidR="00D31FF9" w:rsidRDefault="00D31FF9" w:rsidP="00CA3B6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632" w:rsidRDefault="00852632">
      <w:r>
        <w:separator/>
      </w:r>
    </w:p>
  </w:footnote>
  <w:footnote w:type="continuationSeparator" w:id="0">
    <w:p w:rsidR="00852632" w:rsidRDefault="008526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C4842"/>
    <w:multiLevelType w:val="hybridMultilevel"/>
    <w:tmpl w:val="9AEE4462"/>
    <w:lvl w:ilvl="0" w:tplc="0419000F">
      <w:start w:val="1"/>
      <w:numFmt w:val="decimal"/>
      <w:lvlText w:val="%1."/>
      <w:lvlJc w:val="left"/>
      <w:pPr>
        <w:tabs>
          <w:tab w:val="num" w:pos="720"/>
        </w:tabs>
        <w:ind w:left="720" w:hanging="360"/>
      </w:pPr>
      <w:rPr>
        <w:rFonts w:hint="default"/>
      </w:rPr>
    </w:lvl>
    <w:lvl w:ilvl="1" w:tplc="DE8C6028">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4366FE7"/>
    <w:multiLevelType w:val="multilevel"/>
    <w:tmpl w:val="6CBAA934"/>
    <w:lvl w:ilvl="0">
      <w:start w:val="7"/>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7"/>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37E1362"/>
    <w:multiLevelType w:val="hybridMultilevel"/>
    <w:tmpl w:val="7CF42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EB2997"/>
    <w:multiLevelType w:val="multilevel"/>
    <w:tmpl w:val="84F88A2C"/>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3"/>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3D122F2B"/>
    <w:multiLevelType w:val="multilevel"/>
    <w:tmpl w:val="B9BA99FC"/>
    <w:lvl w:ilvl="0">
      <w:start w:val="1"/>
      <w:numFmt w:val="decimal"/>
      <w:lvlText w:val="%1."/>
      <w:lvlJc w:val="left"/>
      <w:pPr>
        <w:tabs>
          <w:tab w:val="num" w:pos="360"/>
        </w:tabs>
        <w:ind w:left="360" w:hanging="360"/>
      </w:pPr>
      <w:rPr>
        <w:rFonts w:hint="default"/>
        <w:sz w:val="24"/>
        <w:szCs w:val="24"/>
      </w:rPr>
    </w:lvl>
    <w:lvl w:ilvl="1">
      <w:start w:val="1"/>
      <w:numFmt w:val="decimal"/>
      <w:isLgl/>
      <w:lvlText w:val="%1.%2."/>
      <w:lvlJc w:val="left"/>
      <w:pPr>
        <w:tabs>
          <w:tab w:val="num" w:pos="420"/>
        </w:tabs>
        <w:ind w:left="420"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43670810"/>
    <w:multiLevelType w:val="hybridMultilevel"/>
    <w:tmpl w:val="0896A2B4"/>
    <w:lvl w:ilvl="0" w:tplc="000C1716">
      <w:numFmt w:val="bullet"/>
      <w:lvlText w:val="•"/>
      <w:lvlJc w:val="left"/>
      <w:pPr>
        <w:ind w:left="705" w:hanging="675"/>
      </w:pPr>
      <w:rPr>
        <w:rFonts w:ascii="Calibri" w:eastAsia="Times New Roman" w:hAnsi="Calibri" w:cs="Calibri"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6">
    <w:nsid w:val="5A8F6669"/>
    <w:multiLevelType w:val="hybridMultilevel"/>
    <w:tmpl w:val="B6C644F4"/>
    <w:lvl w:ilvl="0" w:tplc="5018342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6A4CBA"/>
    <w:multiLevelType w:val="singleLevel"/>
    <w:tmpl w:val="70D2BBA8"/>
    <w:lvl w:ilvl="0">
      <w:start w:val="1"/>
      <w:numFmt w:val="decimal"/>
      <w:lvlText w:val="10.%1."/>
      <w:legacy w:legacy="1" w:legacySpace="0" w:legacyIndent="485"/>
      <w:lvlJc w:val="left"/>
      <w:rPr>
        <w:rFonts w:ascii="Times New Roman" w:hAnsi="Times New Roman" w:cs="Times New Roman" w:hint="default"/>
      </w:rPr>
    </w:lvl>
  </w:abstractNum>
  <w:abstractNum w:abstractNumId="9">
    <w:nsid w:val="6E0040D6"/>
    <w:multiLevelType w:val="hybridMultilevel"/>
    <w:tmpl w:val="92E6E8EC"/>
    <w:lvl w:ilvl="0" w:tplc="FFFFFFFF">
      <w:start w:val="10"/>
      <w:numFmt w:val="decimal"/>
      <w:lvlText w:val="%1."/>
      <w:lvlJc w:val="left"/>
      <w:pPr>
        <w:tabs>
          <w:tab w:val="num" w:pos="2514"/>
        </w:tabs>
        <w:ind w:left="2514" w:hanging="390"/>
      </w:pPr>
      <w:rPr>
        <w:rFonts w:hint="default"/>
      </w:rPr>
    </w:lvl>
    <w:lvl w:ilvl="1" w:tplc="FFFFFFFF">
      <w:start w:val="1"/>
      <w:numFmt w:val="lowerLetter"/>
      <w:lvlText w:val="%2."/>
      <w:lvlJc w:val="left"/>
      <w:pPr>
        <w:tabs>
          <w:tab w:val="num" w:pos="3204"/>
        </w:tabs>
        <w:ind w:left="3204" w:hanging="360"/>
      </w:pPr>
    </w:lvl>
    <w:lvl w:ilvl="2" w:tplc="FFFFFFFF" w:tentative="1">
      <w:start w:val="1"/>
      <w:numFmt w:val="lowerRoman"/>
      <w:lvlText w:val="%3."/>
      <w:lvlJc w:val="right"/>
      <w:pPr>
        <w:tabs>
          <w:tab w:val="num" w:pos="3924"/>
        </w:tabs>
        <w:ind w:left="3924" w:hanging="180"/>
      </w:pPr>
    </w:lvl>
    <w:lvl w:ilvl="3" w:tplc="FFFFFFFF" w:tentative="1">
      <w:start w:val="1"/>
      <w:numFmt w:val="decimal"/>
      <w:lvlText w:val="%4."/>
      <w:lvlJc w:val="left"/>
      <w:pPr>
        <w:tabs>
          <w:tab w:val="num" w:pos="4644"/>
        </w:tabs>
        <w:ind w:left="4644" w:hanging="360"/>
      </w:pPr>
    </w:lvl>
    <w:lvl w:ilvl="4" w:tplc="FFFFFFFF" w:tentative="1">
      <w:start w:val="1"/>
      <w:numFmt w:val="lowerLetter"/>
      <w:lvlText w:val="%5."/>
      <w:lvlJc w:val="left"/>
      <w:pPr>
        <w:tabs>
          <w:tab w:val="num" w:pos="5364"/>
        </w:tabs>
        <w:ind w:left="5364" w:hanging="360"/>
      </w:pPr>
    </w:lvl>
    <w:lvl w:ilvl="5" w:tplc="FFFFFFFF" w:tentative="1">
      <w:start w:val="1"/>
      <w:numFmt w:val="lowerRoman"/>
      <w:lvlText w:val="%6."/>
      <w:lvlJc w:val="right"/>
      <w:pPr>
        <w:tabs>
          <w:tab w:val="num" w:pos="6084"/>
        </w:tabs>
        <w:ind w:left="6084" w:hanging="180"/>
      </w:pPr>
    </w:lvl>
    <w:lvl w:ilvl="6" w:tplc="FFFFFFFF" w:tentative="1">
      <w:start w:val="1"/>
      <w:numFmt w:val="decimal"/>
      <w:lvlText w:val="%7."/>
      <w:lvlJc w:val="left"/>
      <w:pPr>
        <w:tabs>
          <w:tab w:val="num" w:pos="6804"/>
        </w:tabs>
        <w:ind w:left="6804" w:hanging="360"/>
      </w:pPr>
    </w:lvl>
    <w:lvl w:ilvl="7" w:tplc="FFFFFFFF" w:tentative="1">
      <w:start w:val="1"/>
      <w:numFmt w:val="lowerLetter"/>
      <w:lvlText w:val="%8."/>
      <w:lvlJc w:val="left"/>
      <w:pPr>
        <w:tabs>
          <w:tab w:val="num" w:pos="7524"/>
        </w:tabs>
        <w:ind w:left="7524" w:hanging="360"/>
      </w:pPr>
    </w:lvl>
    <w:lvl w:ilvl="8" w:tplc="FFFFFFFF" w:tentative="1">
      <w:start w:val="1"/>
      <w:numFmt w:val="lowerRoman"/>
      <w:lvlText w:val="%9."/>
      <w:lvlJc w:val="right"/>
      <w:pPr>
        <w:tabs>
          <w:tab w:val="num" w:pos="8244"/>
        </w:tabs>
        <w:ind w:left="8244" w:hanging="180"/>
      </w:pPr>
    </w:lvl>
  </w:abstractNum>
  <w:num w:numId="1">
    <w:abstractNumId w:va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0"/>
  </w:num>
  <w:num w:numId="10">
    <w:abstractNumId w:val="2"/>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045"/>
    <w:rsid w:val="00001282"/>
    <w:rsid w:val="00005960"/>
    <w:rsid w:val="00012B88"/>
    <w:rsid w:val="00013811"/>
    <w:rsid w:val="000148D4"/>
    <w:rsid w:val="0001556C"/>
    <w:rsid w:val="00016647"/>
    <w:rsid w:val="00016D20"/>
    <w:rsid w:val="00017858"/>
    <w:rsid w:val="00030ABA"/>
    <w:rsid w:val="00031F09"/>
    <w:rsid w:val="0003419D"/>
    <w:rsid w:val="0003429A"/>
    <w:rsid w:val="000411CA"/>
    <w:rsid w:val="00043F24"/>
    <w:rsid w:val="000457F1"/>
    <w:rsid w:val="00046659"/>
    <w:rsid w:val="00051413"/>
    <w:rsid w:val="0005727E"/>
    <w:rsid w:val="00061A12"/>
    <w:rsid w:val="00061BC9"/>
    <w:rsid w:val="00070CDA"/>
    <w:rsid w:val="00084302"/>
    <w:rsid w:val="00087F0B"/>
    <w:rsid w:val="000908AD"/>
    <w:rsid w:val="00094E81"/>
    <w:rsid w:val="0009515D"/>
    <w:rsid w:val="000A2D4F"/>
    <w:rsid w:val="000A432A"/>
    <w:rsid w:val="000B1695"/>
    <w:rsid w:val="000B35C7"/>
    <w:rsid w:val="000B56DC"/>
    <w:rsid w:val="000B6DED"/>
    <w:rsid w:val="000B7EAF"/>
    <w:rsid w:val="000C4F50"/>
    <w:rsid w:val="000C56B4"/>
    <w:rsid w:val="000C579E"/>
    <w:rsid w:val="000D4317"/>
    <w:rsid w:val="000E02D0"/>
    <w:rsid w:val="000E0A98"/>
    <w:rsid w:val="000E1F4D"/>
    <w:rsid w:val="000E4912"/>
    <w:rsid w:val="000E7E64"/>
    <w:rsid w:val="000F3B7D"/>
    <w:rsid w:val="000F4486"/>
    <w:rsid w:val="000F4C03"/>
    <w:rsid w:val="000F513D"/>
    <w:rsid w:val="000F59AE"/>
    <w:rsid w:val="0010011E"/>
    <w:rsid w:val="0010166C"/>
    <w:rsid w:val="001016B6"/>
    <w:rsid w:val="0010438C"/>
    <w:rsid w:val="00105B3E"/>
    <w:rsid w:val="00110822"/>
    <w:rsid w:val="001134CC"/>
    <w:rsid w:val="001144C6"/>
    <w:rsid w:val="001144DA"/>
    <w:rsid w:val="0012154F"/>
    <w:rsid w:val="001327EB"/>
    <w:rsid w:val="00136170"/>
    <w:rsid w:val="001410DA"/>
    <w:rsid w:val="0015334A"/>
    <w:rsid w:val="0015540E"/>
    <w:rsid w:val="00155AEE"/>
    <w:rsid w:val="001567F6"/>
    <w:rsid w:val="00157B17"/>
    <w:rsid w:val="001627CB"/>
    <w:rsid w:val="001678DF"/>
    <w:rsid w:val="001679A2"/>
    <w:rsid w:val="00173AFD"/>
    <w:rsid w:val="00180039"/>
    <w:rsid w:val="00180074"/>
    <w:rsid w:val="00181859"/>
    <w:rsid w:val="00181B18"/>
    <w:rsid w:val="001952CC"/>
    <w:rsid w:val="001972D0"/>
    <w:rsid w:val="001A024F"/>
    <w:rsid w:val="001A3DE9"/>
    <w:rsid w:val="001A7386"/>
    <w:rsid w:val="001B7DC3"/>
    <w:rsid w:val="001C34C5"/>
    <w:rsid w:val="001D13D3"/>
    <w:rsid w:val="001D6252"/>
    <w:rsid w:val="001D66EA"/>
    <w:rsid w:val="001E4F02"/>
    <w:rsid w:val="001E58D6"/>
    <w:rsid w:val="001F175A"/>
    <w:rsid w:val="001F7183"/>
    <w:rsid w:val="00212519"/>
    <w:rsid w:val="00216541"/>
    <w:rsid w:val="00216A49"/>
    <w:rsid w:val="00217770"/>
    <w:rsid w:val="00220765"/>
    <w:rsid w:val="002215F4"/>
    <w:rsid w:val="0022683C"/>
    <w:rsid w:val="0022750E"/>
    <w:rsid w:val="002353BB"/>
    <w:rsid w:val="00237BFD"/>
    <w:rsid w:val="00243DFF"/>
    <w:rsid w:val="002446DB"/>
    <w:rsid w:val="00246161"/>
    <w:rsid w:val="0024621E"/>
    <w:rsid w:val="002465A2"/>
    <w:rsid w:val="00254F89"/>
    <w:rsid w:val="00255364"/>
    <w:rsid w:val="002564DA"/>
    <w:rsid w:val="00257B53"/>
    <w:rsid w:val="00261E04"/>
    <w:rsid w:val="00265BED"/>
    <w:rsid w:val="0028173A"/>
    <w:rsid w:val="00290D4A"/>
    <w:rsid w:val="00292FFF"/>
    <w:rsid w:val="002934C6"/>
    <w:rsid w:val="00294877"/>
    <w:rsid w:val="002952F6"/>
    <w:rsid w:val="002B04C4"/>
    <w:rsid w:val="002B15DE"/>
    <w:rsid w:val="002B505E"/>
    <w:rsid w:val="002B72F2"/>
    <w:rsid w:val="002C2359"/>
    <w:rsid w:val="002C3F9F"/>
    <w:rsid w:val="002D5076"/>
    <w:rsid w:val="002D615F"/>
    <w:rsid w:val="002F7C13"/>
    <w:rsid w:val="00303E3A"/>
    <w:rsid w:val="0031081D"/>
    <w:rsid w:val="0031316D"/>
    <w:rsid w:val="003212A4"/>
    <w:rsid w:val="003254BB"/>
    <w:rsid w:val="00333506"/>
    <w:rsid w:val="00334C50"/>
    <w:rsid w:val="00335CC2"/>
    <w:rsid w:val="00340A18"/>
    <w:rsid w:val="00343549"/>
    <w:rsid w:val="003442FD"/>
    <w:rsid w:val="00372BD1"/>
    <w:rsid w:val="0037569A"/>
    <w:rsid w:val="00376231"/>
    <w:rsid w:val="00385B64"/>
    <w:rsid w:val="00386864"/>
    <w:rsid w:val="00387B48"/>
    <w:rsid w:val="003932FB"/>
    <w:rsid w:val="00393DE9"/>
    <w:rsid w:val="003A53B0"/>
    <w:rsid w:val="003B1A16"/>
    <w:rsid w:val="003B1F08"/>
    <w:rsid w:val="003B338B"/>
    <w:rsid w:val="003B68B8"/>
    <w:rsid w:val="003C2DBA"/>
    <w:rsid w:val="003C67FC"/>
    <w:rsid w:val="003D0559"/>
    <w:rsid w:val="003D0745"/>
    <w:rsid w:val="003D1172"/>
    <w:rsid w:val="003D2542"/>
    <w:rsid w:val="003D346C"/>
    <w:rsid w:val="003D4852"/>
    <w:rsid w:val="003D55FF"/>
    <w:rsid w:val="003D5619"/>
    <w:rsid w:val="003D587C"/>
    <w:rsid w:val="003E14FF"/>
    <w:rsid w:val="003E4F0A"/>
    <w:rsid w:val="003E7CE7"/>
    <w:rsid w:val="003F77D8"/>
    <w:rsid w:val="004027CF"/>
    <w:rsid w:val="00417610"/>
    <w:rsid w:val="0043265D"/>
    <w:rsid w:val="00450A75"/>
    <w:rsid w:val="0045490D"/>
    <w:rsid w:val="0045532C"/>
    <w:rsid w:val="00460D8F"/>
    <w:rsid w:val="00461B5F"/>
    <w:rsid w:val="00462632"/>
    <w:rsid w:val="00463F01"/>
    <w:rsid w:val="00464CAF"/>
    <w:rsid w:val="00473DC1"/>
    <w:rsid w:val="00474D1B"/>
    <w:rsid w:val="004768DE"/>
    <w:rsid w:val="00477AE6"/>
    <w:rsid w:val="00482AD0"/>
    <w:rsid w:val="0048659F"/>
    <w:rsid w:val="00492808"/>
    <w:rsid w:val="00493EA4"/>
    <w:rsid w:val="00494023"/>
    <w:rsid w:val="00494823"/>
    <w:rsid w:val="004979DA"/>
    <w:rsid w:val="004A170D"/>
    <w:rsid w:val="004A3F95"/>
    <w:rsid w:val="004A637C"/>
    <w:rsid w:val="004B1192"/>
    <w:rsid w:val="004B41E8"/>
    <w:rsid w:val="004B6913"/>
    <w:rsid w:val="004C1586"/>
    <w:rsid w:val="004C48CF"/>
    <w:rsid w:val="004C6A94"/>
    <w:rsid w:val="004D5F9D"/>
    <w:rsid w:val="004D7AE5"/>
    <w:rsid w:val="004E46D0"/>
    <w:rsid w:val="004E4C8B"/>
    <w:rsid w:val="004E6722"/>
    <w:rsid w:val="004E7F9A"/>
    <w:rsid w:val="004F0596"/>
    <w:rsid w:val="004F5127"/>
    <w:rsid w:val="00500790"/>
    <w:rsid w:val="00503159"/>
    <w:rsid w:val="00511EB1"/>
    <w:rsid w:val="00512254"/>
    <w:rsid w:val="00513E73"/>
    <w:rsid w:val="005269AE"/>
    <w:rsid w:val="00526DBE"/>
    <w:rsid w:val="00527C97"/>
    <w:rsid w:val="005302A2"/>
    <w:rsid w:val="00532C91"/>
    <w:rsid w:val="00533787"/>
    <w:rsid w:val="005431EA"/>
    <w:rsid w:val="00544B71"/>
    <w:rsid w:val="0055300E"/>
    <w:rsid w:val="00555BB1"/>
    <w:rsid w:val="00557779"/>
    <w:rsid w:val="005634EB"/>
    <w:rsid w:val="0056524B"/>
    <w:rsid w:val="0056542F"/>
    <w:rsid w:val="005703A9"/>
    <w:rsid w:val="0057099C"/>
    <w:rsid w:val="005728E7"/>
    <w:rsid w:val="00591CBD"/>
    <w:rsid w:val="00595ACC"/>
    <w:rsid w:val="005A0D22"/>
    <w:rsid w:val="005A2BD3"/>
    <w:rsid w:val="005A36F6"/>
    <w:rsid w:val="005A7742"/>
    <w:rsid w:val="005B066D"/>
    <w:rsid w:val="005B1E64"/>
    <w:rsid w:val="005B3C85"/>
    <w:rsid w:val="005C588B"/>
    <w:rsid w:val="005C6E7A"/>
    <w:rsid w:val="005D01C8"/>
    <w:rsid w:val="005D1571"/>
    <w:rsid w:val="005D2BD3"/>
    <w:rsid w:val="005D2D87"/>
    <w:rsid w:val="005D6835"/>
    <w:rsid w:val="005E1F15"/>
    <w:rsid w:val="005E5EF7"/>
    <w:rsid w:val="005E78B5"/>
    <w:rsid w:val="005F0F32"/>
    <w:rsid w:val="005F30A1"/>
    <w:rsid w:val="005F5A4D"/>
    <w:rsid w:val="005F6960"/>
    <w:rsid w:val="0060167F"/>
    <w:rsid w:val="006019F4"/>
    <w:rsid w:val="006068BA"/>
    <w:rsid w:val="0060745B"/>
    <w:rsid w:val="0061111A"/>
    <w:rsid w:val="00623A4D"/>
    <w:rsid w:val="00624680"/>
    <w:rsid w:val="0063365F"/>
    <w:rsid w:val="00633E0E"/>
    <w:rsid w:val="006363DE"/>
    <w:rsid w:val="00640779"/>
    <w:rsid w:val="006424D0"/>
    <w:rsid w:val="00652BD8"/>
    <w:rsid w:val="00655916"/>
    <w:rsid w:val="0066099B"/>
    <w:rsid w:val="00660F7F"/>
    <w:rsid w:val="006610C0"/>
    <w:rsid w:val="00663242"/>
    <w:rsid w:val="00664015"/>
    <w:rsid w:val="00671373"/>
    <w:rsid w:val="00675977"/>
    <w:rsid w:val="00675E97"/>
    <w:rsid w:val="00683167"/>
    <w:rsid w:val="00683F65"/>
    <w:rsid w:val="006862E9"/>
    <w:rsid w:val="00687A25"/>
    <w:rsid w:val="00691781"/>
    <w:rsid w:val="006A1D34"/>
    <w:rsid w:val="006A30C5"/>
    <w:rsid w:val="006B1490"/>
    <w:rsid w:val="006C1A1B"/>
    <w:rsid w:val="006C712A"/>
    <w:rsid w:val="006D12AE"/>
    <w:rsid w:val="006D3233"/>
    <w:rsid w:val="006D3B7E"/>
    <w:rsid w:val="006E2F6B"/>
    <w:rsid w:val="006E5F6D"/>
    <w:rsid w:val="006F28C9"/>
    <w:rsid w:val="006F2B59"/>
    <w:rsid w:val="006F39B6"/>
    <w:rsid w:val="006F61C0"/>
    <w:rsid w:val="00702E41"/>
    <w:rsid w:val="0071367E"/>
    <w:rsid w:val="00713A07"/>
    <w:rsid w:val="00721854"/>
    <w:rsid w:val="00723644"/>
    <w:rsid w:val="007249C6"/>
    <w:rsid w:val="00725CA7"/>
    <w:rsid w:val="00731A48"/>
    <w:rsid w:val="0074407A"/>
    <w:rsid w:val="0075100D"/>
    <w:rsid w:val="007546BB"/>
    <w:rsid w:val="007555C3"/>
    <w:rsid w:val="00757CBE"/>
    <w:rsid w:val="00757F12"/>
    <w:rsid w:val="0076364E"/>
    <w:rsid w:val="00765362"/>
    <w:rsid w:val="007731A8"/>
    <w:rsid w:val="0077482D"/>
    <w:rsid w:val="0077792F"/>
    <w:rsid w:val="00777EF5"/>
    <w:rsid w:val="0079358F"/>
    <w:rsid w:val="0079425C"/>
    <w:rsid w:val="007A0231"/>
    <w:rsid w:val="007A1D7A"/>
    <w:rsid w:val="007A38E0"/>
    <w:rsid w:val="007B1AEC"/>
    <w:rsid w:val="007B450C"/>
    <w:rsid w:val="007B484D"/>
    <w:rsid w:val="007B4DFE"/>
    <w:rsid w:val="007C3B68"/>
    <w:rsid w:val="007D2FAF"/>
    <w:rsid w:val="007D36CA"/>
    <w:rsid w:val="007D3971"/>
    <w:rsid w:val="007E16AF"/>
    <w:rsid w:val="007E3874"/>
    <w:rsid w:val="007E3BDC"/>
    <w:rsid w:val="007F278E"/>
    <w:rsid w:val="007F6544"/>
    <w:rsid w:val="00805AC8"/>
    <w:rsid w:val="00805FF2"/>
    <w:rsid w:val="00822340"/>
    <w:rsid w:val="00827820"/>
    <w:rsid w:val="00841209"/>
    <w:rsid w:val="00847619"/>
    <w:rsid w:val="00847F35"/>
    <w:rsid w:val="008508FB"/>
    <w:rsid w:val="00851D8A"/>
    <w:rsid w:val="00852632"/>
    <w:rsid w:val="00856BB6"/>
    <w:rsid w:val="00864FC7"/>
    <w:rsid w:val="00871E7A"/>
    <w:rsid w:val="0087628C"/>
    <w:rsid w:val="00883661"/>
    <w:rsid w:val="00886850"/>
    <w:rsid w:val="00890675"/>
    <w:rsid w:val="0089341A"/>
    <w:rsid w:val="008966D7"/>
    <w:rsid w:val="008A2A39"/>
    <w:rsid w:val="008A3AED"/>
    <w:rsid w:val="008B0E45"/>
    <w:rsid w:val="008C460C"/>
    <w:rsid w:val="008C61B3"/>
    <w:rsid w:val="008C6E07"/>
    <w:rsid w:val="008C7A82"/>
    <w:rsid w:val="008C7FD4"/>
    <w:rsid w:val="008D00E3"/>
    <w:rsid w:val="008D1217"/>
    <w:rsid w:val="008D6D72"/>
    <w:rsid w:val="008E0E4A"/>
    <w:rsid w:val="008E253A"/>
    <w:rsid w:val="008E4141"/>
    <w:rsid w:val="008E46D8"/>
    <w:rsid w:val="008E6006"/>
    <w:rsid w:val="008F7E06"/>
    <w:rsid w:val="00902A7B"/>
    <w:rsid w:val="00902C9E"/>
    <w:rsid w:val="00902EBD"/>
    <w:rsid w:val="0091193A"/>
    <w:rsid w:val="00920594"/>
    <w:rsid w:val="009206D6"/>
    <w:rsid w:val="00925896"/>
    <w:rsid w:val="00942BEC"/>
    <w:rsid w:val="009458D9"/>
    <w:rsid w:val="009510F7"/>
    <w:rsid w:val="00956CBE"/>
    <w:rsid w:val="009644F0"/>
    <w:rsid w:val="00964E94"/>
    <w:rsid w:val="0097027E"/>
    <w:rsid w:val="00973B5B"/>
    <w:rsid w:val="00974D7C"/>
    <w:rsid w:val="009769BB"/>
    <w:rsid w:val="0098061C"/>
    <w:rsid w:val="0099015B"/>
    <w:rsid w:val="00991069"/>
    <w:rsid w:val="00994795"/>
    <w:rsid w:val="009A7F7C"/>
    <w:rsid w:val="009B0899"/>
    <w:rsid w:val="009B755B"/>
    <w:rsid w:val="009C384A"/>
    <w:rsid w:val="009D1606"/>
    <w:rsid w:val="009D51FB"/>
    <w:rsid w:val="009D69B0"/>
    <w:rsid w:val="009E0D33"/>
    <w:rsid w:val="009E15DB"/>
    <w:rsid w:val="009E1E92"/>
    <w:rsid w:val="009E267D"/>
    <w:rsid w:val="009E4294"/>
    <w:rsid w:val="009E58C2"/>
    <w:rsid w:val="009F0A24"/>
    <w:rsid w:val="009F0CD3"/>
    <w:rsid w:val="009F4DF3"/>
    <w:rsid w:val="009F5200"/>
    <w:rsid w:val="009F5243"/>
    <w:rsid w:val="00A051D6"/>
    <w:rsid w:val="00A05C5A"/>
    <w:rsid w:val="00A1684F"/>
    <w:rsid w:val="00A22B9F"/>
    <w:rsid w:val="00A22D3E"/>
    <w:rsid w:val="00A257D1"/>
    <w:rsid w:val="00A2609B"/>
    <w:rsid w:val="00A27000"/>
    <w:rsid w:val="00A270A7"/>
    <w:rsid w:val="00A3046F"/>
    <w:rsid w:val="00A30ED4"/>
    <w:rsid w:val="00A336A3"/>
    <w:rsid w:val="00A37186"/>
    <w:rsid w:val="00A430B0"/>
    <w:rsid w:val="00A43C4E"/>
    <w:rsid w:val="00A4536E"/>
    <w:rsid w:val="00A4674F"/>
    <w:rsid w:val="00A57749"/>
    <w:rsid w:val="00A60EA0"/>
    <w:rsid w:val="00A619DD"/>
    <w:rsid w:val="00A62A34"/>
    <w:rsid w:val="00A70282"/>
    <w:rsid w:val="00A704BE"/>
    <w:rsid w:val="00A746EC"/>
    <w:rsid w:val="00A7599D"/>
    <w:rsid w:val="00A75A72"/>
    <w:rsid w:val="00A75B6D"/>
    <w:rsid w:val="00A811D0"/>
    <w:rsid w:val="00A81434"/>
    <w:rsid w:val="00A83627"/>
    <w:rsid w:val="00A84C3F"/>
    <w:rsid w:val="00A852E5"/>
    <w:rsid w:val="00A90751"/>
    <w:rsid w:val="00AA6A45"/>
    <w:rsid w:val="00AA6D98"/>
    <w:rsid w:val="00AA797B"/>
    <w:rsid w:val="00AA7AD0"/>
    <w:rsid w:val="00AB0C20"/>
    <w:rsid w:val="00AB1AC5"/>
    <w:rsid w:val="00AB3A2D"/>
    <w:rsid w:val="00AC0B0A"/>
    <w:rsid w:val="00AC2CB0"/>
    <w:rsid w:val="00AC2DAD"/>
    <w:rsid w:val="00AC5BEC"/>
    <w:rsid w:val="00AC69BB"/>
    <w:rsid w:val="00AE2656"/>
    <w:rsid w:val="00AF0A1A"/>
    <w:rsid w:val="00AF0CCD"/>
    <w:rsid w:val="00AF4593"/>
    <w:rsid w:val="00AF54AC"/>
    <w:rsid w:val="00B03144"/>
    <w:rsid w:val="00B14B2B"/>
    <w:rsid w:val="00B20E2F"/>
    <w:rsid w:val="00B27B30"/>
    <w:rsid w:val="00B30186"/>
    <w:rsid w:val="00B30335"/>
    <w:rsid w:val="00B315CC"/>
    <w:rsid w:val="00B31DB0"/>
    <w:rsid w:val="00B32313"/>
    <w:rsid w:val="00B372E3"/>
    <w:rsid w:val="00B41627"/>
    <w:rsid w:val="00B45047"/>
    <w:rsid w:val="00B45B5F"/>
    <w:rsid w:val="00B4669D"/>
    <w:rsid w:val="00B57594"/>
    <w:rsid w:val="00B57BAB"/>
    <w:rsid w:val="00B61150"/>
    <w:rsid w:val="00B61160"/>
    <w:rsid w:val="00B621E8"/>
    <w:rsid w:val="00B679F6"/>
    <w:rsid w:val="00B67C08"/>
    <w:rsid w:val="00B701EC"/>
    <w:rsid w:val="00B71BD5"/>
    <w:rsid w:val="00B77A00"/>
    <w:rsid w:val="00B84856"/>
    <w:rsid w:val="00B87534"/>
    <w:rsid w:val="00B916E4"/>
    <w:rsid w:val="00B91C67"/>
    <w:rsid w:val="00B9453A"/>
    <w:rsid w:val="00BA2BA1"/>
    <w:rsid w:val="00BA4553"/>
    <w:rsid w:val="00BA66D2"/>
    <w:rsid w:val="00BA7426"/>
    <w:rsid w:val="00BB30B1"/>
    <w:rsid w:val="00BB3F6C"/>
    <w:rsid w:val="00BC2AEF"/>
    <w:rsid w:val="00BC5EC8"/>
    <w:rsid w:val="00BE4B96"/>
    <w:rsid w:val="00BE4C98"/>
    <w:rsid w:val="00BE58F2"/>
    <w:rsid w:val="00BF2E55"/>
    <w:rsid w:val="00BF4C84"/>
    <w:rsid w:val="00BF502C"/>
    <w:rsid w:val="00C00B64"/>
    <w:rsid w:val="00C07696"/>
    <w:rsid w:val="00C10272"/>
    <w:rsid w:val="00C12BC6"/>
    <w:rsid w:val="00C14226"/>
    <w:rsid w:val="00C16292"/>
    <w:rsid w:val="00C17896"/>
    <w:rsid w:val="00C205CA"/>
    <w:rsid w:val="00C21A04"/>
    <w:rsid w:val="00C3082E"/>
    <w:rsid w:val="00C34177"/>
    <w:rsid w:val="00C41E30"/>
    <w:rsid w:val="00C425D5"/>
    <w:rsid w:val="00C430D9"/>
    <w:rsid w:val="00C43B33"/>
    <w:rsid w:val="00C47D85"/>
    <w:rsid w:val="00C5091C"/>
    <w:rsid w:val="00C56839"/>
    <w:rsid w:val="00C64AB1"/>
    <w:rsid w:val="00C724AA"/>
    <w:rsid w:val="00C77569"/>
    <w:rsid w:val="00C802D0"/>
    <w:rsid w:val="00C823EB"/>
    <w:rsid w:val="00C826AE"/>
    <w:rsid w:val="00C828D6"/>
    <w:rsid w:val="00C82D5D"/>
    <w:rsid w:val="00C844BA"/>
    <w:rsid w:val="00C86986"/>
    <w:rsid w:val="00C92CC3"/>
    <w:rsid w:val="00C93129"/>
    <w:rsid w:val="00C93D85"/>
    <w:rsid w:val="00C94DF3"/>
    <w:rsid w:val="00C96076"/>
    <w:rsid w:val="00C96730"/>
    <w:rsid w:val="00C970B6"/>
    <w:rsid w:val="00CA3B66"/>
    <w:rsid w:val="00CA3EC0"/>
    <w:rsid w:val="00CA5217"/>
    <w:rsid w:val="00CA7065"/>
    <w:rsid w:val="00CB09FD"/>
    <w:rsid w:val="00CC2045"/>
    <w:rsid w:val="00CD3252"/>
    <w:rsid w:val="00CD3B0B"/>
    <w:rsid w:val="00CD4626"/>
    <w:rsid w:val="00CE0F65"/>
    <w:rsid w:val="00CE2644"/>
    <w:rsid w:val="00CF73C2"/>
    <w:rsid w:val="00CF7800"/>
    <w:rsid w:val="00D10C8E"/>
    <w:rsid w:val="00D15ED6"/>
    <w:rsid w:val="00D17080"/>
    <w:rsid w:val="00D17991"/>
    <w:rsid w:val="00D22B6B"/>
    <w:rsid w:val="00D2326C"/>
    <w:rsid w:val="00D23D81"/>
    <w:rsid w:val="00D24309"/>
    <w:rsid w:val="00D31124"/>
    <w:rsid w:val="00D31FF9"/>
    <w:rsid w:val="00D32B08"/>
    <w:rsid w:val="00D344B9"/>
    <w:rsid w:val="00D346CE"/>
    <w:rsid w:val="00D35CF0"/>
    <w:rsid w:val="00D47310"/>
    <w:rsid w:val="00D513C6"/>
    <w:rsid w:val="00D513D3"/>
    <w:rsid w:val="00D51672"/>
    <w:rsid w:val="00D536F8"/>
    <w:rsid w:val="00D60CE7"/>
    <w:rsid w:val="00D70041"/>
    <w:rsid w:val="00D71730"/>
    <w:rsid w:val="00D745C2"/>
    <w:rsid w:val="00D75C13"/>
    <w:rsid w:val="00D771F1"/>
    <w:rsid w:val="00D80DA2"/>
    <w:rsid w:val="00D80FB2"/>
    <w:rsid w:val="00D87162"/>
    <w:rsid w:val="00D873A4"/>
    <w:rsid w:val="00DA5330"/>
    <w:rsid w:val="00DB0A84"/>
    <w:rsid w:val="00DB1155"/>
    <w:rsid w:val="00DB11E9"/>
    <w:rsid w:val="00DC75A8"/>
    <w:rsid w:val="00DD0DF0"/>
    <w:rsid w:val="00DE114B"/>
    <w:rsid w:val="00DE57D2"/>
    <w:rsid w:val="00DE622C"/>
    <w:rsid w:val="00DE7FB4"/>
    <w:rsid w:val="00DF37E0"/>
    <w:rsid w:val="00DF3E6C"/>
    <w:rsid w:val="00DF632C"/>
    <w:rsid w:val="00DF74AD"/>
    <w:rsid w:val="00E00BCD"/>
    <w:rsid w:val="00E05B6D"/>
    <w:rsid w:val="00E11126"/>
    <w:rsid w:val="00E178A6"/>
    <w:rsid w:val="00E20F58"/>
    <w:rsid w:val="00E226DA"/>
    <w:rsid w:val="00E25EBC"/>
    <w:rsid w:val="00E27BE9"/>
    <w:rsid w:val="00E31418"/>
    <w:rsid w:val="00E357BD"/>
    <w:rsid w:val="00E41A57"/>
    <w:rsid w:val="00E4254D"/>
    <w:rsid w:val="00E435B4"/>
    <w:rsid w:val="00E4430C"/>
    <w:rsid w:val="00E45B21"/>
    <w:rsid w:val="00E466FC"/>
    <w:rsid w:val="00E51FD8"/>
    <w:rsid w:val="00E52DBE"/>
    <w:rsid w:val="00E531E1"/>
    <w:rsid w:val="00E53A90"/>
    <w:rsid w:val="00E56516"/>
    <w:rsid w:val="00E62338"/>
    <w:rsid w:val="00E6256E"/>
    <w:rsid w:val="00E626AF"/>
    <w:rsid w:val="00E672D6"/>
    <w:rsid w:val="00E72554"/>
    <w:rsid w:val="00E7652C"/>
    <w:rsid w:val="00E8066D"/>
    <w:rsid w:val="00E95074"/>
    <w:rsid w:val="00EA4273"/>
    <w:rsid w:val="00EA6800"/>
    <w:rsid w:val="00EB1345"/>
    <w:rsid w:val="00EB243E"/>
    <w:rsid w:val="00EC1334"/>
    <w:rsid w:val="00EC4218"/>
    <w:rsid w:val="00EC44D8"/>
    <w:rsid w:val="00EC56A1"/>
    <w:rsid w:val="00EC5F20"/>
    <w:rsid w:val="00EC7C04"/>
    <w:rsid w:val="00ED0E6C"/>
    <w:rsid w:val="00ED13E7"/>
    <w:rsid w:val="00ED4287"/>
    <w:rsid w:val="00ED773D"/>
    <w:rsid w:val="00EE1040"/>
    <w:rsid w:val="00EE3351"/>
    <w:rsid w:val="00EF3856"/>
    <w:rsid w:val="00EF3BE1"/>
    <w:rsid w:val="00EF3F51"/>
    <w:rsid w:val="00EF7BFC"/>
    <w:rsid w:val="00F02706"/>
    <w:rsid w:val="00F032DA"/>
    <w:rsid w:val="00F04AF4"/>
    <w:rsid w:val="00F05CE7"/>
    <w:rsid w:val="00F05F1C"/>
    <w:rsid w:val="00F07F12"/>
    <w:rsid w:val="00F11F9C"/>
    <w:rsid w:val="00F24E31"/>
    <w:rsid w:val="00F24EAB"/>
    <w:rsid w:val="00F26014"/>
    <w:rsid w:val="00F31E0D"/>
    <w:rsid w:val="00F31FA1"/>
    <w:rsid w:val="00F3206E"/>
    <w:rsid w:val="00F333FE"/>
    <w:rsid w:val="00F37FCF"/>
    <w:rsid w:val="00F427F4"/>
    <w:rsid w:val="00F42C03"/>
    <w:rsid w:val="00F4494A"/>
    <w:rsid w:val="00F45BCD"/>
    <w:rsid w:val="00F46487"/>
    <w:rsid w:val="00F50D19"/>
    <w:rsid w:val="00F5792B"/>
    <w:rsid w:val="00F62CBD"/>
    <w:rsid w:val="00F632B3"/>
    <w:rsid w:val="00F635A3"/>
    <w:rsid w:val="00F640B5"/>
    <w:rsid w:val="00F66E62"/>
    <w:rsid w:val="00F72A73"/>
    <w:rsid w:val="00F75922"/>
    <w:rsid w:val="00F805CE"/>
    <w:rsid w:val="00F81119"/>
    <w:rsid w:val="00F91214"/>
    <w:rsid w:val="00F974B2"/>
    <w:rsid w:val="00FB4E83"/>
    <w:rsid w:val="00FB52CD"/>
    <w:rsid w:val="00FB7F85"/>
    <w:rsid w:val="00FC0EEC"/>
    <w:rsid w:val="00FC59C5"/>
    <w:rsid w:val="00FC64EA"/>
    <w:rsid w:val="00FC69C1"/>
    <w:rsid w:val="00FC72B0"/>
    <w:rsid w:val="00FD1B13"/>
    <w:rsid w:val="00FD67F3"/>
    <w:rsid w:val="00FE0164"/>
    <w:rsid w:val="00FE2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61625">
      <w:bodyDiv w:val="1"/>
      <w:marLeft w:val="0"/>
      <w:marRight w:val="0"/>
      <w:marTop w:val="0"/>
      <w:marBottom w:val="0"/>
      <w:divBdr>
        <w:top w:val="none" w:sz="0" w:space="0" w:color="auto"/>
        <w:left w:val="none" w:sz="0" w:space="0" w:color="auto"/>
        <w:bottom w:val="none" w:sz="0" w:space="0" w:color="auto"/>
        <w:right w:val="none" w:sz="0" w:space="0" w:color="auto"/>
      </w:divBdr>
    </w:div>
    <w:div w:id="640503087">
      <w:bodyDiv w:val="1"/>
      <w:marLeft w:val="0"/>
      <w:marRight w:val="0"/>
      <w:marTop w:val="0"/>
      <w:marBottom w:val="0"/>
      <w:divBdr>
        <w:top w:val="none" w:sz="0" w:space="0" w:color="auto"/>
        <w:left w:val="none" w:sz="0" w:space="0" w:color="auto"/>
        <w:bottom w:val="none" w:sz="0" w:space="0" w:color="auto"/>
        <w:right w:val="none" w:sz="0" w:space="0" w:color="auto"/>
      </w:divBdr>
    </w:div>
    <w:div w:id="717822301">
      <w:bodyDiv w:val="1"/>
      <w:marLeft w:val="0"/>
      <w:marRight w:val="0"/>
      <w:marTop w:val="0"/>
      <w:marBottom w:val="0"/>
      <w:divBdr>
        <w:top w:val="none" w:sz="0" w:space="0" w:color="auto"/>
        <w:left w:val="none" w:sz="0" w:space="0" w:color="auto"/>
        <w:bottom w:val="none" w:sz="0" w:space="0" w:color="auto"/>
        <w:right w:val="none" w:sz="0" w:space="0" w:color="auto"/>
      </w:divBdr>
    </w:div>
    <w:div w:id="1251891570">
      <w:bodyDiv w:val="1"/>
      <w:marLeft w:val="0"/>
      <w:marRight w:val="0"/>
      <w:marTop w:val="0"/>
      <w:marBottom w:val="0"/>
      <w:divBdr>
        <w:top w:val="none" w:sz="0" w:space="0" w:color="auto"/>
        <w:left w:val="none" w:sz="0" w:space="0" w:color="auto"/>
        <w:bottom w:val="none" w:sz="0" w:space="0" w:color="auto"/>
        <w:right w:val="none" w:sz="0" w:space="0" w:color="auto"/>
      </w:divBdr>
    </w:div>
    <w:div w:id="1604611201">
      <w:bodyDiv w:val="1"/>
      <w:marLeft w:val="0"/>
      <w:marRight w:val="0"/>
      <w:marTop w:val="0"/>
      <w:marBottom w:val="0"/>
      <w:divBdr>
        <w:top w:val="none" w:sz="0" w:space="0" w:color="auto"/>
        <w:left w:val="none" w:sz="0" w:space="0" w:color="auto"/>
        <w:bottom w:val="none" w:sz="0" w:space="0" w:color="auto"/>
        <w:right w:val="none" w:sz="0" w:space="0" w:color="auto"/>
      </w:divBdr>
    </w:div>
    <w:div w:id="1747334666">
      <w:bodyDiv w:val="1"/>
      <w:marLeft w:val="0"/>
      <w:marRight w:val="0"/>
      <w:marTop w:val="0"/>
      <w:marBottom w:val="0"/>
      <w:divBdr>
        <w:top w:val="none" w:sz="0" w:space="0" w:color="auto"/>
        <w:left w:val="none" w:sz="0" w:space="0" w:color="auto"/>
        <w:bottom w:val="none" w:sz="0" w:space="0" w:color="auto"/>
        <w:right w:val="none" w:sz="0" w:space="0" w:color="auto"/>
      </w:divBdr>
    </w:div>
    <w:div w:id="1834956605">
      <w:bodyDiv w:val="1"/>
      <w:marLeft w:val="0"/>
      <w:marRight w:val="0"/>
      <w:marTop w:val="0"/>
      <w:marBottom w:val="0"/>
      <w:divBdr>
        <w:top w:val="none" w:sz="0" w:space="0" w:color="auto"/>
        <w:left w:val="none" w:sz="0" w:space="0" w:color="auto"/>
        <w:bottom w:val="none" w:sz="0" w:space="0" w:color="auto"/>
        <w:right w:val="none" w:sz="0" w:space="0" w:color="auto"/>
      </w:divBdr>
    </w:div>
    <w:div w:id="1844393937">
      <w:bodyDiv w:val="1"/>
      <w:marLeft w:val="0"/>
      <w:marRight w:val="0"/>
      <w:marTop w:val="0"/>
      <w:marBottom w:val="0"/>
      <w:divBdr>
        <w:top w:val="none" w:sz="0" w:space="0" w:color="auto"/>
        <w:left w:val="none" w:sz="0" w:space="0" w:color="auto"/>
        <w:bottom w:val="none" w:sz="0" w:space="0" w:color="auto"/>
        <w:right w:val="none" w:sz="0" w:space="0" w:color="auto"/>
      </w:divBdr>
    </w:div>
    <w:div w:id="198496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19BE27100874813D4DC38C86C1E62EE371B3F4B2F4C61B5DE0623517CDDA4D085320BD8F7E3C28FU5f1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2F7BC5F5F3143C1421491951991A34BF0B6271103F64DE1B939E9q9g9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A2F7BC5F5F3143C1421491951991A34BF0B6261803F64DE1B939E9q9g9F" TargetMode="External"/><Relationship Id="rId4" Type="http://schemas.microsoft.com/office/2007/relationships/stylesWithEffects" Target="stylesWithEffects.xml"/><Relationship Id="rId9" Type="http://schemas.openxmlformats.org/officeDocument/2006/relationships/hyperlink" Target="http://internet.garant.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25F73-574E-466C-A8E5-E5625FF4E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4489</Words>
  <Characters>32497</Characters>
  <Application>Microsoft Office Word</Application>
  <DocSecurity>0</DocSecurity>
  <Lines>270</Lines>
  <Paragraphs>73</Paragraphs>
  <ScaleCrop>false</ScaleCrop>
  <HeadingPairs>
    <vt:vector size="2" baseType="variant">
      <vt:variant>
        <vt:lpstr>Название</vt:lpstr>
      </vt:variant>
      <vt:variant>
        <vt:i4>1</vt:i4>
      </vt:variant>
    </vt:vector>
  </HeadingPairs>
  <TitlesOfParts>
    <vt:vector size="1" baseType="lpstr">
      <vt:lpstr>ДОГОВОР ПОДРЯДА № 18/08</vt:lpstr>
    </vt:vector>
  </TitlesOfParts>
  <Company>diakov.net</Company>
  <LinksUpToDate>false</LinksUpToDate>
  <CharactersWithSpaces>36913</CharactersWithSpaces>
  <SharedDoc>false</SharedDoc>
  <HLinks>
    <vt:vector size="36" baseType="variant">
      <vt:variant>
        <vt:i4>7995411</vt:i4>
      </vt:variant>
      <vt:variant>
        <vt:i4>15</vt:i4>
      </vt:variant>
      <vt:variant>
        <vt:i4>0</vt:i4>
      </vt:variant>
      <vt:variant>
        <vt:i4>5</vt:i4>
      </vt:variant>
      <vt:variant>
        <vt:lpwstr>mailto:post@nt-ts.ru</vt:lpwstr>
      </vt:variant>
      <vt:variant>
        <vt:lpwstr/>
      </vt:variant>
      <vt:variant>
        <vt:i4>6750256</vt:i4>
      </vt:variant>
      <vt:variant>
        <vt:i4>12</vt:i4>
      </vt:variant>
      <vt:variant>
        <vt:i4>0</vt:i4>
      </vt:variant>
      <vt:variant>
        <vt:i4>5</vt:i4>
      </vt:variant>
      <vt:variant>
        <vt:lpwstr>consultantplus://offline/ref=B19BE27100874813D4DC38C86C1E62EE371B3F4B2F4C61B5DE0623517CDDA4D085320BD8F7E3C28FU5f1E</vt:lpwstr>
      </vt:variant>
      <vt:variant>
        <vt:lpwstr/>
      </vt:variant>
      <vt:variant>
        <vt:i4>5570562</vt:i4>
      </vt:variant>
      <vt:variant>
        <vt:i4>9</vt:i4>
      </vt:variant>
      <vt:variant>
        <vt:i4>0</vt:i4>
      </vt:variant>
      <vt:variant>
        <vt:i4>5</vt:i4>
      </vt:variant>
      <vt:variant>
        <vt:lpwstr/>
      </vt:variant>
      <vt:variant>
        <vt:lpwstr>Par44</vt:lpwstr>
      </vt:variant>
      <vt:variant>
        <vt:i4>5832710</vt:i4>
      </vt:variant>
      <vt:variant>
        <vt:i4>6</vt:i4>
      </vt:variant>
      <vt:variant>
        <vt:i4>0</vt:i4>
      </vt:variant>
      <vt:variant>
        <vt:i4>5</vt:i4>
      </vt:variant>
      <vt:variant>
        <vt:lpwstr>consultantplus://offline/ref=A2F7BC5F5F3143C1421491951991A34BF0B6271103F64DE1B939E9q9g9F</vt:lpwstr>
      </vt:variant>
      <vt:variant>
        <vt:lpwstr/>
      </vt:variant>
      <vt:variant>
        <vt:i4>5832718</vt:i4>
      </vt:variant>
      <vt:variant>
        <vt:i4>3</vt:i4>
      </vt:variant>
      <vt:variant>
        <vt:i4>0</vt:i4>
      </vt:variant>
      <vt:variant>
        <vt:i4>5</vt:i4>
      </vt:variant>
      <vt:variant>
        <vt:lpwstr>consultantplus://offline/ref=A2F7BC5F5F3143C1421491951991A34BF0B6261803F64DE1B939E9q9g9F</vt:lpwstr>
      </vt:variant>
      <vt:variant>
        <vt:lpwstr/>
      </vt:variant>
      <vt:variant>
        <vt:i4>5636104</vt:i4>
      </vt:variant>
      <vt:variant>
        <vt:i4>0</vt:i4>
      </vt:variant>
      <vt:variant>
        <vt:i4>0</vt:i4>
      </vt:variant>
      <vt:variant>
        <vt:i4>5</vt:i4>
      </vt:variant>
      <vt:variant>
        <vt:lpwstr>http://internet.garant.ru/</vt:lpwstr>
      </vt:variant>
      <vt:variant>
        <vt:lpwstr>/document/10900200/entry/1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 18/08</dc:title>
  <dc:creator>1</dc:creator>
  <cp:lastModifiedBy>RePack by Diakov</cp:lastModifiedBy>
  <cp:revision>17</cp:revision>
  <cp:lastPrinted>2019-04-17T11:44:00Z</cp:lastPrinted>
  <dcterms:created xsi:type="dcterms:W3CDTF">2021-05-28T09:42:00Z</dcterms:created>
  <dcterms:modified xsi:type="dcterms:W3CDTF">2022-08-10T13:43:00Z</dcterms:modified>
</cp:coreProperties>
</file>